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F6" w:rsidRPr="00AD627A" w:rsidRDefault="00C04AF6" w:rsidP="00C04AF6">
      <w:pPr>
        <w:shd w:val="clear" w:color="auto" w:fill="FFFFFF"/>
        <w:jc w:val="center"/>
        <w:rPr>
          <w:rFonts w:ascii="Times New Roman" w:hAnsi="Times New Roman"/>
          <w:b/>
          <w:sz w:val="28"/>
          <w:szCs w:val="28"/>
        </w:rPr>
      </w:pPr>
      <w:r w:rsidRPr="00325187">
        <w:rPr>
          <w:rFonts w:ascii="Times New Roman" w:hAnsi="Times New Roman"/>
          <w:b/>
          <w:sz w:val="28"/>
          <w:szCs w:val="28"/>
        </w:rPr>
        <w:t>А</w:t>
      </w:r>
      <w:r w:rsidRPr="00AD627A">
        <w:rPr>
          <w:rFonts w:ascii="Times New Roman" w:hAnsi="Times New Roman"/>
          <w:b/>
          <w:sz w:val="28"/>
          <w:szCs w:val="28"/>
        </w:rPr>
        <w:t>ДМИНИСТРАЦИЯ КОЖЕВНИКОВСКОГО СЕЛЬСКОГО ПОСЕЛЕНИЯ</w:t>
      </w:r>
    </w:p>
    <w:p w:rsidR="00C04AF6" w:rsidRPr="00AD627A" w:rsidRDefault="00C04AF6" w:rsidP="00C04AF6">
      <w:pPr>
        <w:shd w:val="clear" w:color="auto" w:fill="FFFFFF"/>
        <w:jc w:val="center"/>
        <w:rPr>
          <w:rFonts w:ascii="Times New Roman" w:hAnsi="Times New Roman"/>
          <w:b/>
          <w:sz w:val="28"/>
          <w:szCs w:val="28"/>
        </w:rPr>
      </w:pPr>
      <w:r w:rsidRPr="00AD627A">
        <w:rPr>
          <w:rFonts w:ascii="Times New Roman" w:hAnsi="Times New Roman"/>
          <w:b/>
          <w:sz w:val="28"/>
          <w:szCs w:val="28"/>
        </w:rPr>
        <w:t>ПОСТАНОВЛЕНИЕ</w:t>
      </w:r>
    </w:p>
    <w:p w:rsidR="00C04AF6" w:rsidRPr="00097562" w:rsidRDefault="00097562" w:rsidP="00C04AF6">
      <w:pPr>
        <w:shd w:val="clear" w:color="auto" w:fill="FFFFFF"/>
        <w:spacing w:line="240" w:lineRule="auto"/>
        <w:jc w:val="both"/>
        <w:rPr>
          <w:rFonts w:ascii="Times New Roman" w:hAnsi="Times New Roman"/>
          <w:sz w:val="24"/>
          <w:szCs w:val="24"/>
          <w:u w:val="single"/>
        </w:rPr>
      </w:pPr>
      <w:r w:rsidRPr="00097562">
        <w:rPr>
          <w:rFonts w:ascii="Times New Roman" w:hAnsi="Times New Roman"/>
          <w:sz w:val="24"/>
          <w:szCs w:val="24"/>
          <w:u w:val="single"/>
        </w:rPr>
        <w:t>15.12.2014 г.</w:t>
      </w:r>
      <w:r>
        <w:rPr>
          <w:rFonts w:ascii="Times New Roman" w:hAnsi="Times New Roman"/>
          <w:sz w:val="24"/>
          <w:szCs w:val="24"/>
        </w:rPr>
        <w:t xml:space="preserve">      </w:t>
      </w:r>
      <w:r w:rsidR="00C04AF6" w:rsidRPr="00AD627A">
        <w:rPr>
          <w:rFonts w:ascii="Times New Roman" w:hAnsi="Times New Roman"/>
          <w:sz w:val="24"/>
          <w:szCs w:val="24"/>
        </w:rPr>
        <w:t xml:space="preserve">                                                                                            </w:t>
      </w:r>
      <w:r>
        <w:rPr>
          <w:rFonts w:ascii="Times New Roman" w:hAnsi="Times New Roman"/>
          <w:sz w:val="24"/>
          <w:szCs w:val="24"/>
        </w:rPr>
        <w:t xml:space="preserve">          </w:t>
      </w:r>
      <w:r w:rsidR="00C04AF6" w:rsidRPr="00AD627A">
        <w:rPr>
          <w:rFonts w:ascii="Times New Roman" w:hAnsi="Times New Roman"/>
          <w:sz w:val="24"/>
          <w:szCs w:val="24"/>
        </w:rPr>
        <w:t xml:space="preserve">№  </w:t>
      </w:r>
      <w:r w:rsidRPr="00097562">
        <w:rPr>
          <w:rFonts w:ascii="Times New Roman" w:hAnsi="Times New Roman"/>
          <w:sz w:val="24"/>
          <w:szCs w:val="24"/>
          <w:u w:val="single"/>
        </w:rPr>
        <w:t>507</w:t>
      </w:r>
    </w:p>
    <w:p w:rsidR="00C04AF6" w:rsidRPr="00AD627A" w:rsidRDefault="00C04AF6" w:rsidP="00C04AF6">
      <w:pPr>
        <w:shd w:val="clear" w:color="auto" w:fill="FFFFFF"/>
        <w:spacing w:line="240" w:lineRule="auto"/>
        <w:jc w:val="center"/>
        <w:rPr>
          <w:rFonts w:ascii="Times New Roman" w:hAnsi="Times New Roman"/>
        </w:rPr>
      </w:pPr>
      <w:r w:rsidRPr="00AD627A">
        <w:rPr>
          <w:rFonts w:ascii="Times New Roman" w:hAnsi="Times New Roman"/>
        </w:rPr>
        <w:t>с</w:t>
      </w:r>
      <w:proofErr w:type="gramStart"/>
      <w:r w:rsidRPr="00AD627A">
        <w:rPr>
          <w:rFonts w:ascii="Times New Roman" w:hAnsi="Times New Roman"/>
        </w:rPr>
        <w:t>.К</w:t>
      </w:r>
      <w:proofErr w:type="gramEnd"/>
      <w:r w:rsidRPr="00AD627A">
        <w:rPr>
          <w:rFonts w:ascii="Times New Roman" w:hAnsi="Times New Roman"/>
        </w:rPr>
        <w:t>ожевниково Кожевниковского района   Томской области</w:t>
      </w:r>
    </w:p>
    <w:p w:rsidR="00C04AF6" w:rsidRPr="00AD627A" w:rsidRDefault="00C04AF6" w:rsidP="00C04AF6">
      <w:pPr>
        <w:shd w:val="clear" w:color="auto" w:fill="FFFFFF"/>
        <w:spacing w:line="240" w:lineRule="auto"/>
        <w:jc w:val="center"/>
        <w:rPr>
          <w:rFonts w:ascii="Times New Roman" w:hAnsi="Times New Roman"/>
        </w:rPr>
      </w:pPr>
    </w:p>
    <w:p w:rsidR="00C04AF6" w:rsidRPr="00AD627A" w:rsidRDefault="00C04AF6" w:rsidP="00C04AF6">
      <w:pPr>
        <w:pStyle w:val="a4"/>
        <w:spacing w:line="240" w:lineRule="auto"/>
        <w:jc w:val="center"/>
        <w:rPr>
          <w:rFonts w:ascii="Times New Roman" w:eastAsia="PMingLiU" w:hAnsi="Times New Roman"/>
        </w:rPr>
      </w:pPr>
      <w:r w:rsidRPr="00AD627A">
        <w:rPr>
          <w:rFonts w:ascii="Times New Roman" w:hAnsi="Times New Roman"/>
        </w:rPr>
        <w:t xml:space="preserve">Об утверждении административного регламента   </w:t>
      </w:r>
      <w:r w:rsidRPr="00AD627A">
        <w:rPr>
          <w:rFonts w:ascii="Times New Roman" w:eastAsia="PMingLiU" w:hAnsi="Times New Roman"/>
        </w:rPr>
        <w:t>предоставления муниципальной услуги «</w:t>
      </w:r>
      <w:r w:rsidR="00C652E9" w:rsidRPr="00C652E9">
        <w:rPr>
          <w:rFonts w:ascii="Times New Roman" w:eastAsia="Times New Roman" w:hAnsi="Times New Roman"/>
        </w:rPr>
        <w:t xml:space="preserve">Признание жилых помещений муниципального жилищного фонда </w:t>
      </w:r>
      <w:proofErr w:type="gramStart"/>
      <w:r w:rsidR="00C652E9" w:rsidRPr="00C652E9">
        <w:rPr>
          <w:rFonts w:ascii="Times New Roman" w:eastAsia="Times New Roman" w:hAnsi="Times New Roman"/>
        </w:rPr>
        <w:t>непригодными</w:t>
      </w:r>
      <w:proofErr w:type="gramEnd"/>
      <w:r w:rsidR="00C652E9" w:rsidRPr="00C652E9">
        <w:rPr>
          <w:rFonts w:ascii="Times New Roman" w:eastAsia="Times New Roman" w:hAnsi="Times New Roman"/>
        </w:rPr>
        <w:t xml:space="preserve"> для проживания и многоквартирного дома аварийным и подлежащим сносу или реконструкции</w:t>
      </w:r>
      <w:r w:rsidRPr="00AD627A">
        <w:rPr>
          <w:rFonts w:ascii="Times New Roman" w:eastAsia="PMingLiU" w:hAnsi="Times New Roman"/>
        </w:rPr>
        <w:t>»</w:t>
      </w:r>
    </w:p>
    <w:p w:rsidR="00641470" w:rsidRDefault="00C04AF6" w:rsidP="000D6CAA">
      <w:pPr>
        <w:autoSpaceDE w:val="0"/>
        <w:autoSpaceDN w:val="0"/>
        <w:adjustRightInd w:val="0"/>
        <w:spacing w:after="0" w:line="240" w:lineRule="auto"/>
        <w:ind w:left="540"/>
        <w:jc w:val="center"/>
        <w:rPr>
          <w:rFonts w:ascii="Times New Roman" w:hAnsi="Times New Roman" w:cs="Times New Roman"/>
          <w:sz w:val="24"/>
          <w:szCs w:val="24"/>
        </w:rPr>
      </w:pPr>
      <w:r w:rsidRPr="00AD627A">
        <w:rPr>
          <w:rFonts w:ascii="Times New Roman" w:hAnsi="Times New Roman"/>
        </w:rPr>
        <w:t>В соответствии Федеральн</w:t>
      </w:r>
      <w:r w:rsidR="00641470">
        <w:rPr>
          <w:rFonts w:ascii="Times New Roman" w:hAnsi="Times New Roman"/>
        </w:rPr>
        <w:t>ым</w:t>
      </w:r>
      <w:r w:rsidRPr="00AD627A">
        <w:rPr>
          <w:rFonts w:ascii="Times New Roman" w:hAnsi="Times New Roman"/>
        </w:rPr>
        <w:t xml:space="preserve"> закон</w:t>
      </w:r>
      <w:r w:rsidR="00641470">
        <w:rPr>
          <w:rFonts w:ascii="Times New Roman" w:hAnsi="Times New Roman"/>
        </w:rPr>
        <w:t>ом</w:t>
      </w:r>
      <w:r w:rsidRPr="00AD627A">
        <w:rPr>
          <w:rFonts w:ascii="Times New Roman" w:hAnsi="Times New Roman"/>
        </w:rPr>
        <w:t xml:space="preserve"> от </w:t>
      </w:r>
      <w:r>
        <w:rPr>
          <w:rFonts w:ascii="Times New Roman" w:hAnsi="Times New Roman"/>
        </w:rPr>
        <w:t>06.10.2003 № 131</w:t>
      </w:r>
      <w:r w:rsidRPr="00AD627A">
        <w:rPr>
          <w:rFonts w:ascii="Times New Roman" w:hAnsi="Times New Roman"/>
        </w:rPr>
        <w:t xml:space="preserve">-ФЗ «Об </w:t>
      </w:r>
      <w:r>
        <w:rPr>
          <w:rFonts w:ascii="Times New Roman" w:hAnsi="Times New Roman"/>
        </w:rPr>
        <w:t>общих принципах организации местного самоуправления в Российской федерации</w:t>
      </w:r>
      <w:r w:rsidRPr="00AD627A">
        <w:rPr>
          <w:rFonts w:ascii="Times New Roman" w:hAnsi="Times New Roman"/>
        </w:rPr>
        <w:t xml:space="preserve">»,  </w:t>
      </w:r>
      <w:r>
        <w:rPr>
          <w:rFonts w:ascii="Times New Roman" w:hAnsi="Times New Roman"/>
        </w:rPr>
        <w:t xml:space="preserve">  </w:t>
      </w:r>
      <w:r w:rsidRPr="00AD627A">
        <w:rPr>
          <w:rFonts w:ascii="Times New Roman" w:hAnsi="Times New Roman"/>
        </w:rPr>
        <w:t>Федеральным законом от 27.07.2010 № 210-ФЗ «Об организации предоставления государственных</w:t>
      </w:r>
      <w:r>
        <w:rPr>
          <w:rFonts w:ascii="Times New Roman" w:hAnsi="Times New Roman"/>
        </w:rPr>
        <w:t xml:space="preserve"> и муниципальных услуг»</w:t>
      </w:r>
      <w:r w:rsidR="00641470">
        <w:rPr>
          <w:rFonts w:ascii="Times New Roman" w:hAnsi="Times New Roman"/>
        </w:rPr>
        <w:t xml:space="preserve">, </w:t>
      </w:r>
      <w:r w:rsidR="00641470" w:rsidRPr="00641470">
        <w:rPr>
          <w:rFonts w:ascii="Times New Roman" w:hAnsi="Times New Roman" w:cs="Times New Roman"/>
          <w:sz w:val="24"/>
          <w:szCs w:val="24"/>
        </w:rPr>
        <w:t xml:space="preserve"> </w:t>
      </w:r>
      <w:r w:rsidR="00641470">
        <w:rPr>
          <w:rFonts w:ascii="Times New Roman" w:hAnsi="Times New Roman" w:cs="Times New Roman"/>
          <w:sz w:val="24"/>
          <w:szCs w:val="24"/>
        </w:rPr>
        <w:t>Постановлением Правительства РФ от 28.01.2006 N 47</w:t>
      </w:r>
    </w:p>
    <w:p w:rsidR="00641470" w:rsidRDefault="00641470" w:rsidP="000D6CAA">
      <w:pPr>
        <w:autoSpaceDE w:val="0"/>
        <w:autoSpaceDN w:val="0"/>
        <w:adjustRightInd w:val="0"/>
        <w:spacing w:after="0" w:line="240" w:lineRule="auto"/>
        <w:ind w:left="540"/>
        <w:jc w:val="center"/>
        <w:rPr>
          <w:rFonts w:ascii="Times New Roman" w:hAnsi="Times New Roman" w:cs="Times New Roman"/>
          <w:sz w:val="24"/>
          <w:szCs w:val="24"/>
        </w:rPr>
      </w:pPr>
      <w:r>
        <w:rPr>
          <w:rFonts w:ascii="Times New Roman" w:hAnsi="Times New Roman" w:cs="Times New Roman"/>
          <w:sz w:val="24"/>
          <w:szCs w:val="24"/>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04AF6" w:rsidRDefault="00C04AF6" w:rsidP="00641470">
      <w:pPr>
        <w:pStyle w:val="a4"/>
        <w:jc w:val="both"/>
        <w:rPr>
          <w:rFonts w:ascii="Times New Roman" w:hAnsi="Times New Roman"/>
        </w:rPr>
      </w:pPr>
    </w:p>
    <w:p w:rsidR="00C04AF6" w:rsidRPr="00AD627A" w:rsidRDefault="00C04AF6" w:rsidP="00C04AF6">
      <w:pPr>
        <w:pStyle w:val="a4"/>
        <w:spacing w:after="0"/>
        <w:jc w:val="both"/>
        <w:rPr>
          <w:rFonts w:ascii="Times New Roman" w:hAnsi="Times New Roman"/>
        </w:rPr>
      </w:pPr>
      <w:r w:rsidRPr="00AD627A">
        <w:rPr>
          <w:rFonts w:ascii="Times New Roman" w:hAnsi="Times New Roman"/>
        </w:rPr>
        <w:t xml:space="preserve"> ПОСТАНОВЛЯЮ:</w:t>
      </w:r>
    </w:p>
    <w:p w:rsidR="00C06513" w:rsidRDefault="00641470" w:rsidP="00C06513">
      <w:pPr>
        <w:pStyle w:val="a4"/>
        <w:spacing w:line="240" w:lineRule="auto"/>
        <w:jc w:val="both"/>
        <w:rPr>
          <w:rFonts w:ascii="Times New Roman" w:hAnsi="Times New Roman"/>
        </w:rPr>
      </w:pPr>
      <w:r>
        <w:rPr>
          <w:rFonts w:ascii="Times New Roman" w:hAnsi="Times New Roman"/>
        </w:rPr>
        <w:t xml:space="preserve"> </w:t>
      </w:r>
      <w:r w:rsidR="00C04AF6" w:rsidRPr="00AD627A">
        <w:rPr>
          <w:rFonts w:ascii="Times New Roman" w:hAnsi="Times New Roman"/>
        </w:rPr>
        <w:t xml:space="preserve">1.Утвердить административный регламент </w:t>
      </w:r>
      <w:r w:rsidR="00C04AF6" w:rsidRPr="00AD627A">
        <w:rPr>
          <w:rFonts w:ascii="Times New Roman" w:eastAsia="PMingLiU" w:hAnsi="Times New Roman"/>
        </w:rPr>
        <w:t xml:space="preserve">предоставления муниципальной услуги </w:t>
      </w:r>
      <w:r w:rsidRPr="00AD627A">
        <w:rPr>
          <w:rFonts w:ascii="Times New Roman" w:eastAsia="PMingLiU" w:hAnsi="Times New Roman"/>
        </w:rPr>
        <w:t>«</w:t>
      </w:r>
      <w:r w:rsidRPr="00C652E9">
        <w:rPr>
          <w:rFonts w:ascii="Times New Roman" w:eastAsia="Times New Roman" w:hAnsi="Times New Roman"/>
        </w:rPr>
        <w:t xml:space="preserve">Признание жилых помещений муниципального жилищного фонда </w:t>
      </w:r>
      <w:proofErr w:type="gramStart"/>
      <w:r w:rsidRPr="00C652E9">
        <w:rPr>
          <w:rFonts w:ascii="Times New Roman" w:eastAsia="Times New Roman" w:hAnsi="Times New Roman"/>
        </w:rPr>
        <w:t>непригодными</w:t>
      </w:r>
      <w:proofErr w:type="gramEnd"/>
      <w:r w:rsidRPr="00C652E9">
        <w:rPr>
          <w:rFonts w:ascii="Times New Roman" w:eastAsia="Times New Roman" w:hAnsi="Times New Roman"/>
        </w:rPr>
        <w:t xml:space="preserve"> для проживания и многоквартирного дома аварийным и подлежащим сносу или реконструкции</w:t>
      </w:r>
      <w:r w:rsidRPr="00AD627A">
        <w:rPr>
          <w:rFonts w:ascii="Times New Roman" w:eastAsia="PMingLiU" w:hAnsi="Times New Roman"/>
        </w:rPr>
        <w:t>»</w:t>
      </w:r>
      <w:r w:rsidR="00C04AF6" w:rsidRPr="00AD627A">
        <w:rPr>
          <w:rFonts w:ascii="Times New Roman" w:hAnsi="Times New Roman"/>
        </w:rPr>
        <w:t>, прилагаемый к настоящему постановлению.</w:t>
      </w:r>
    </w:p>
    <w:p w:rsidR="00C04AF6" w:rsidRPr="00AD627A" w:rsidRDefault="00641470" w:rsidP="00C06513">
      <w:pPr>
        <w:pStyle w:val="a4"/>
        <w:spacing w:line="240" w:lineRule="auto"/>
        <w:jc w:val="both"/>
        <w:rPr>
          <w:rFonts w:ascii="Times New Roman" w:hAnsi="Times New Roman"/>
        </w:rPr>
      </w:pPr>
      <w:r>
        <w:rPr>
          <w:rFonts w:ascii="Times New Roman" w:hAnsi="Times New Roman"/>
        </w:rPr>
        <w:t>2</w:t>
      </w:r>
      <w:r w:rsidR="00C04AF6" w:rsidRPr="00AD627A">
        <w:rPr>
          <w:rFonts w:ascii="Times New Roman" w:hAnsi="Times New Roman"/>
        </w:rPr>
        <w:t>.Настоящее постановление обнародовать в установленном порядке и разместить  на официальном сайте Администрации Кожевниковского сельского поселения в сети  Интернет по адресу: http://sp.kozhreg.ru</w:t>
      </w:r>
    </w:p>
    <w:p w:rsidR="00C04AF6" w:rsidRDefault="00C04AF6" w:rsidP="00C04AF6">
      <w:pPr>
        <w:pStyle w:val="a4"/>
        <w:spacing w:after="0"/>
        <w:jc w:val="both"/>
        <w:rPr>
          <w:rFonts w:ascii="Times New Roman" w:hAnsi="Times New Roman"/>
        </w:rPr>
      </w:pPr>
      <w:r w:rsidRPr="00AD627A">
        <w:rPr>
          <w:rFonts w:ascii="Times New Roman" w:hAnsi="Times New Roman"/>
        </w:rPr>
        <w:t>4.Настоящее постановление вступает в силу со дня его обнародования.</w:t>
      </w:r>
    </w:p>
    <w:p w:rsidR="009C36C5" w:rsidRPr="00AD627A" w:rsidRDefault="009C36C5" w:rsidP="00C04AF6">
      <w:pPr>
        <w:pStyle w:val="a4"/>
        <w:spacing w:after="0"/>
        <w:jc w:val="both"/>
        <w:rPr>
          <w:rFonts w:ascii="Times New Roman" w:hAnsi="Times New Roman"/>
        </w:rPr>
      </w:pPr>
    </w:p>
    <w:p w:rsidR="00C04AF6" w:rsidRDefault="00C04AF6" w:rsidP="00C04AF6">
      <w:pPr>
        <w:pStyle w:val="a4"/>
        <w:spacing w:after="0"/>
        <w:jc w:val="both"/>
        <w:rPr>
          <w:rFonts w:ascii="Times New Roman" w:hAnsi="Times New Roman"/>
        </w:rPr>
      </w:pPr>
      <w:r w:rsidRPr="00AD627A">
        <w:rPr>
          <w:rFonts w:ascii="Times New Roman" w:hAnsi="Times New Roman"/>
        </w:rPr>
        <w:t>5.Контроль исполнения настоящего постановления оставляю за собой.</w:t>
      </w:r>
    </w:p>
    <w:p w:rsidR="00C04AF6" w:rsidRDefault="00C04AF6" w:rsidP="00C04AF6">
      <w:pPr>
        <w:pStyle w:val="a4"/>
        <w:spacing w:after="0"/>
        <w:jc w:val="both"/>
        <w:rPr>
          <w:rFonts w:ascii="Times New Roman" w:hAnsi="Times New Roman"/>
        </w:rPr>
      </w:pPr>
    </w:p>
    <w:p w:rsidR="00C04AF6" w:rsidRPr="00AD627A" w:rsidRDefault="00C04AF6" w:rsidP="00C04AF6">
      <w:pPr>
        <w:pStyle w:val="a4"/>
        <w:spacing w:after="0"/>
        <w:jc w:val="both"/>
        <w:rPr>
          <w:rFonts w:ascii="Times New Roman" w:hAnsi="Times New Roman"/>
        </w:rPr>
      </w:pPr>
    </w:p>
    <w:p w:rsidR="00C04AF6" w:rsidRPr="00AD627A" w:rsidRDefault="00C04AF6" w:rsidP="00C04AF6">
      <w:pPr>
        <w:pStyle w:val="a4"/>
        <w:spacing w:after="0"/>
        <w:jc w:val="both"/>
        <w:rPr>
          <w:rFonts w:ascii="Times New Roman" w:hAnsi="Times New Roman"/>
        </w:rPr>
      </w:pPr>
    </w:p>
    <w:p w:rsidR="00C04AF6" w:rsidRDefault="00C04AF6" w:rsidP="00C04AF6">
      <w:pPr>
        <w:pStyle w:val="a4"/>
        <w:jc w:val="both"/>
        <w:rPr>
          <w:rFonts w:ascii="Times New Roman" w:hAnsi="Times New Roman"/>
        </w:rPr>
      </w:pPr>
      <w:r w:rsidRPr="00AD627A">
        <w:rPr>
          <w:rFonts w:ascii="Times New Roman" w:hAnsi="Times New Roman"/>
        </w:rPr>
        <w:t xml:space="preserve">Глава поселения                                                                </w:t>
      </w:r>
      <w:r>
        <w:rPr>
          <w:rFonts w:ascii="Times New Roman" w:hAnsi="Times New Roman"/>
        </w:rPr>
        <w:t xml:space="preserve">  </w:t>
      </w:r>
      <w:r w:rsidRPr="00AD627A">
        <w:rPr>
          <w:rFonts w:ascii="Times New Roman" w:hAnsi="Times New Roman"/>
        </w:rPr>
        <w:t xml:space="preserve">              </w:t>
      </w:r>
      <w:r>
        <w:rPr>
          <w:rFonts w:ascii="Times New Roman" w:hAnsi="Times New Roman"/>
        </w:rPr>
        <w:t xml:space="preserve">     </w:t>
      </w:r>
      <w:r w:rsidRPr="00AD627A">
        <w:rPr>
          <w:rFonts w:ascii="Times New Roman" w:hAnsi="Times New Roman"/>
        </w:rPr>
        <w:t>А.А. Малолетко</w:t>
      </w:r>
    </w:p>
    <w:p w:rsidR="00C04AF6" w:rsidRDefault="00C04AF6" w:rsidP="00C04AF6">
      <w:pPr>
        <w:pStyle w:val="a4"/>
        <w:jc w:val="both"/>
        <w:rPr>
          <w:rFonts w:ascii="Times New Roman" w:hAnsi="Times New Roman"/>
        </w:rPr>
      </w:pPr>
    </w:p>
    <w:p w:rsidR="00C04AF6" w:rsidRDefault="00C04AF6" w:rsidP="00C04AF6">
      <w:pPr>
        <w:pStyle w:val="a4"/>
        <w:jc w:val="both"/>
        <w:rPr>
          <w:rFonts w:ascii="Times New Roman" w:hAnsi="Times New Roman"/>
        </w:rPr>
      </w:pPr>
    </w:p>
    <w:p w:rsidR="00641470" w:rsidRPr="00AD627A" w:rsidRDefault="00641470" w:rsidP="00C04AF6">
      <w:pPr>
        <w:pStyle w:val="a4"/>
        <w:jc w:val="both"/>
        <w:rPr>
          <w:rFonts w:ascii="Times New Roman" w:hAnsi="Times New Roman"/>
        </w:rPr>
      </w:pPr>
    </w:p>
    <w:p w:rsidR="00C04AF6" w:rsidRPr="00896CDA" w:rsidRDefault="00C04AF6" w:rsidP="00C04AF6">
      <w:pPr>
        <w:spacing w:after="0" w:line="240" w:lineRule="auto"/>
        <w:rPr>
          <w:rFonts w:ascii="Times New Roman" w:hAnsi="Times New Roman"/>
          <w:sz w:val="16"/>
          <w:szCs w:val="16"/>
        </w:rPr>
      </w:pPr>
      <w:r w:rsidRPr="00896CDA">
        <w:rPr>
          <w:rFonts w:ascii="Times New Roman" w:hAnsi="Times New Roman"/>
          <w:sz w:val="16"/>
          <w:szCs w:val="16"/>
        </w:rPr>
        <w:t>Н.М. Ремизова</w:t>
      </w:r>
    </w:p>
    <w:p w:rsidR="00C04AF6" w:rsidRPr="00896CDA" w:rsidRDefault="00C04AF6" w:rsidP="00C04AF6">
      <w:pPr>
        <w:spacing w:after="0" w:line="240" w:lineRule="auto"/>
        <w:rPr>
          <w:rFonts w:ascii="Times New Roman" w:hAnsi="Times New Roman"/>
          <w:sz w:val="16"/>
          <w:szCs w:val="16"/>
        </w:rPr>
      </w:pPr>
      <w:r w:rsidRPr="00896CDA">
        <w:rPr>
          <w:rFonts w:ascii="Times New Roman" w:hAnsi="Times New Roman"/>
          <w:sz w:val="16"/>
          <w:szCs w:val="16"/>
        </w:rPr>
        <w:t>(838244)21336</w:t>
      </w:r>
    </w:p>
    <w:p w:rsidR="00C04AF6" w:rsidRPr="00896CDA" w:rsidRDefault="00097562" w:rsidP="00C04AF6">
      <w:pPr>
        <w:widowControl w:val="0"/>
        <w:autoSpaceDE w:val="0"/>
        <w:autoSpaceDN w:val="0"/>
        <w:adjustRightInd w:val="0"/>
        <w:spacing w:after="0" w:line="360" w:lineRule="auto"/>
        <w:jc w:val="both"/>
        <w:outlineLvl w:val="2"/>
        <w:rPr>
          <w:rFonts w:ascii="Times New Roman" w:hAnsi="Times New Roman"/>
          <w:sz w:val="16"/>
          <w:szCs w:val="16"/>
        </w:rPr>
      </w:pPr>
      <w:hyperlink r:id="rId7" w:history="1">
        <w:r w:rsidR="00C06513" w:rsidRPr="00896CDA">
          <w:rPr>
            <w:rStyle w:val="a5"/>
            <w:rFonts w:ascii="Times New Roman" w:hAnsi="Times New Roman" w:cstheme="minorBidi"/>
            <w:sz w:val="16"/>
            <w:szCs w:val="16"/>
            <w:lang w:val="en-US"/>
          </w:rPr>
          <w:t>Kozhev</w:t>
        </w:r>
        <w:r w:rsidR="00C06513" w:rsidRPr="00896CDA">
          <w:rPr>
            <w:rStyle w:val="a5"/>
            <w:rFonts w:ascii="Times New Roman" w:hAnsi="Times New Roman" w:cstheme="minorBidi"/>
            <w:sz w:val="16"/>
            <w:szCs w:val="16"/>
          </w:rPr>
          <w:t>@</w:t>
        </w:r>
        <w:r w:rsidR="00C06513" w:rsidRPr="00896CDA">
          <w:rPr>
            <w:rStyle w:val="a5"/>
            <w:rFonts w:ascii="Times New Roman" w:hAnsi="Times New Roman" w:cstheme="minorBidi"/>
            <w:sz w:val="16"/>
            <w:szCs w:val="16"/>
            <w:lang w:val="en-US"/>
          </w:rPr>
          <w:t>tomsk</w:t>
        </w:r>
        <w:r w:rsidR="00C06513" w:rsidRPr="00896CDA">
          <w:rPr>
            <w:rStyle w:val="a5"/>
            <w:rFonts w:ascii="Times New Roman" w:hAnsi="Times New Roman" w:cstheme="minorBidi"/>
            <w:sz w:val="16"/>
            <w:szCs w:val="16"/>
          </w:rPr>
          <w:t>.</w:t>
        </w:r>
        <w:r w:rsidR="00C06513" w:rsidRPr="00896CDA">
          <w:rPr>
            <w:rStyle w:val="a5"/>
            <w:rFonts w:ascii="Times New Roman" w:hAnsi="Times New Roman" w:cstheme="minorBidi"/>
            <w:sz w:val="16"/>
            <w:szCs w:val="16"/>
            <w:lang w:val="en-US"/>
          </w:rPr>
          <w:t>gov</w:t>
        </w:r>
        <w:r w:rsidR="00C06513" w:rsidRPr="00896CDA">
          <w:rPr>
            <w:rStyle w:val="a5"/>
            <w:rFonts w:ascii="Times New Roman" w:hAnsi="Times New Roman" w:cstheme="minorBidi"/>
            <w:sz w:val="16"/>
            <w:szCs w:val="16"/>
          </w:rPr>
          <w:t>.</w:t>
        </w:r>
        <w:r w:rsidR="00C06513" w:rsidRPr="00896CDA">
          <w:rPr>
            <w:rStyle w:val="a5"/>
            <w:rFonts w:ascii="Times New Roman" w:hAnsi="Times New Roman" w:cstheme="minorBidi"/>
            <w:sz w:val="16"/>
            <w:szCs w:val="16"/>
            <w:lang w:val="en-US"/>
          </w:rPr>
          <w:t>ru</w:t>
        </w:r>
      </w:hyperlink>
    </w:p>
    <w:p w:rsidR="00C06513" w:rsidRPr="00C06513" w:rsidRDefault="00C06513" w:rsidP="00C04AF6">
      <w:pPr>
        <w:widowControl w:val="0"/>
        <w:autoSpaceDE w:val="0"/>
        <w:autoSpaceDN w:val="0"/>
        <w:adjustRightInd w:val="0"/>
        <w:spacing w:after="0" w:line="360" w:lineRule="auto"/>
        <w:jc w:val="both"/>
        <w:outlineLvl w:val="2"/>
        <w:rPr>
          <w:rFonts w:ascii="Times New Roman" w:hAnsi="Times New Roman"/>
          <w:sz w:val="20"/>
          <w:szCs w:val="20"/>
        </w:rPr>
      </w:pPr>
    </w:p>
    <w:p w:rsidR="00C04AF6" w:rsidRPr="00A31F7E" w:rsidRDefault="00C04AF6" w:rsidP="00C04AF6">
      <w:pPr>
        <w:spacing w:after="0" w:line="240" w:lineRule="auto"/>
        <w:rPr>
          <w:rFonts w:ascii="Times New Roman" w:hAnsi="Times New Roman"/>
          <w:sz w:val="20"/>
          <w:szCs w:val="20"/>
        </w:rPr>
      </w:pPr>
    </w:p>
    <w:p w:rsidR="00C04AF6" w:rsidRPr="00A31F7E" w:rsidRDefault="00C04AF6" w:rsidP="00C04AF6">
      <w:pPr>
        <w:spacing w:after="0" w:line="240" w:lineRule="auto"/>
        <w:rPr>
          <w:rFonts w:ascii="Times New Roman" w:hAnsi="Times New Roman"/>
          <w:sz w:val="20"/>
          <w:szCs w:val="20"/>
        </w:rPr>
      </w:pPr>
    </w:p>
    <w:p w:rsidR="00C04AF6" w:rsidRPr="00A31F7E" w:rsidRDefault="00C04AF6" w:rsidP="00C04AF6">
      <w:pPr>
        <w:autoSpaceDE w:val="0"/>
        <w:autoSpaceDN w:val="0"/>
        <w:adjustRightInd w:val="0"/>
        <w:spacing w:after="0" w:line="240" w:lineRule="auto"/>
        <w:ind w:firstLine="709"/>
        <w:jc w:val="right"/>
        <w:rPr>
          <w:rFonts w:ascii="Times New Roman" w:hAnsi="Times New Roman"/>
          <w:sz w:val="20"/>
          <w:szCs w:val="20"/>
        </w:rPr>
      </w:pPr>
      <w:r w:rsidRPr="00A31F7E">
        <w:rPr>
          <w:rFonts w:ascii="Times New Roman" w:hAnsi="Times New Roman"/>
          <w:sz w:val="20"/>
          <w:szCs w:val="20"/>
        </w:rPr>
        <w:t xml:space="preserve">Приложение к постановлению Администрации </w:t>
      </w:r>
    </w:p>
    <w:p w:rsidR="00C04AF6" w:rsidRPr="00A31F7E" w:rsidRDefault="00C04AF6" w:rsidP="00C04AF6">
      <w:pPr>
        <w:autoSpaceDE w:val="0"/>
        <w:autoSpaceDN w:val="0"/>
        <w:adjustRightInd w:val="0"/>
        <w:spacing w:after="0" w:line="240" w:lineRule="auto"/>
        <w:ind w:firstLine="709"/>
        <w:jc w:val="right"/>
        <w:rPr>
          <w:rFonts w:ascii="Times New Roman" w:hAnsi="Times New Roman"/>
          <w:i/>
          <w:sz w:val="20"/>
          <w:szCs w:val="20"/>
        </w:rPr>
      </w:pPr>
      <w:r w:rsidRPr="00A31F7E">
        <w:rPr>
          <w:rFonts w:ascii="Times New Roman" w:hAnsi="Times New Roman"/>
          <w:sz w:val="20"/>
          <w:szCs w:val="20"/>
        </w:rPr>
        <w:t>Кожевниковского сельского поселения</w:t>
      </w:r>
    </w:p>
    <w:p w:rsidR="00C04AF6" w:rsidRPr="00A31F7E" w:rsidRDefault="00097562" w:rsidP="00C04AF6">
      <w:pPr>
        <w:widowControl w:val="0"/>
        <w:spacing w:after="0" w:line="240" w:lineRule="auto"/>
        <w:ind w:firstLine="709"/>
        <w:jc w:val="right"/>
        <w:rPr>
          <w:rFonts w:ascii="Times New Roman" w:hAnsi="Times New Roman"/>
          <w:color w:val="000000"/>
          <w:sz w:val="20"/>
          <w:szCs w:val="20"/>
        </w:rPr>
      </w:pPr>
      <w:r>
        <w:rPr>
          <w:rFonts w:ascii="Times New Roman" w:hAnsi="Times New Roman"/>
          <w:sz w:val="20"/>
          <w:szCs w:val="20"/>
        </w:rPr>
        <w:t xml:space="preserve">от «15»  декабря 2014 </w:t>
      </w:r>
      <w:bookmarkStart w:id="0" w:name="_GoBack"/>
      <w:bookmarkEnd w:id="0"/>
      <w:r>
        <w:rPr>
          <w:rFonts w:ascii="Times New Roman" w:hAnsi="Times New Roman"/>
          <w:sz w:val="20"/>
          <w:szCs w:val="20"/>
        </w:rPr>
        <w:t>г. № 507</w:t>
      </w:r>
    </w:p>
    <w:p w:rsidR="00C04AF6" w:rsidRPr="00A31F7E" w:rsidRDefault="00C04AF6" w:rsidP="00C04AF6">
      <w:pPr>
        <w:widowControl w:val="0"/>
        <w:autoSpaceDE w:val="0"/>
        <w:autoSpaceDN w:val="0"/>
        <w:adjustRightInd w:val="0"/>
        <w:spacing w:after="0" w:line="240" w:lineRule="auto"/>
        <w:ind w:firstLine="709"/>
        <w:jc w:val="center"/>
        <w:rPr>
          <w:rFonts w:ascii="Times New Roman" w:eastAsia="PMingLiU" w:hAnsi="Times New Roman"/>
          <w:bCs/>
          <w:sz w:val="20"/>
          <w:szCs w:val="20"/>
        </w:rPr>
      </w:pPr>
    </w:p>
    <w:p w:rsidR="00B453BB" w:rsidRPr="00A31F7E" w:rsidRDefault="00B453BB" w:rsidP="00C652E9">
      <w:pPr>
        <w:tabs>
          <w:tab w:val="left" w:pos="1134"/>
        </w:tabs>
        <w:spacing w:after="0" w:line="240" w:lineRule="auto"/>
        <w:ind w:firstLine="567"/>
        <w:jc w:val="center"/>
        <w:rPr>
          <w:rFonts w:ascii="Times New Roman" w:eastAsia="Times New Roman" w:hAnsi="Times New Roman" w:cs="Times New Roman"/>
          <w:sz w:val="20"/>
          <w:szCs w:val="20"/>
        </w:rPr>
      </w:pPr>
    </w:p>
    <w:p w:rsidR="00B453BB" w:rsidRPr="00A31F7E" w:rsidRDefault="00C04AF6" w:rsidP="00C652E9">
      <w:pPr>
        <w:tabs>
          <w:tab w:val="left" w:pos="1134"/>
        </w:tabs>
        <w:spacing w:after="0" w:line="240" w:lineRule="auto"/>
        <w:ind w:firstLine="567"/>
        <w:jc w:val="center"/>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АДМИНИСТРАТИВНЫЙ РЕГЛАМЕНТ</w:t>
      </w:r>
    </w:p>
    <w:p w:rsidR="00B453BB" w:rsidRPr="00A31F7E" w:rsidRDefault="00C04AF6" w:rsidP="00C652E9">
      <w:pPr>
        <w:tabs>
          <w:tab w:val="left" w:pos="1134"/>
        </w:tabs>
        <w:spacing w:after="0" w:line="240" w:lineRule="auto"/>
        <w:jc w:val="center"/>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предоставления муниципальной услуги </w:t>
      </w:r>
    </w:p>
    <w:p w:rsidR="00B453BB" w:rsidRPr="00A31F7E" w:rsidRDefault="00C04AF6" w:rsidP="00C652E9">
      <w:pPr>
        <w:tabs>
          <w:tab w:val="left" w:pos="0"/>
        </w:tabs>
        <w:spacing w:after="0" w:line="240" w:lineRule="auto"/>
        <w:jc w:val="center"/>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«Признание жилых помещений муниципального жилищного фонда </w:t>
      </w:r>
      <w:proofErr w:type="gramStart"/>
      <w:r w:rsidRPr="00A31F7E">
        <w:rPr>
          <w:rFonts w:ascii="Times New Roman" w:eastAsia="Times New Roman" w:hAnsi="Times New Roman" w:cs="Times New Roman"/>
          <w:sz w:val="20"/>
          <w:szCs w:val="20"/>
        </w:rPr>
        <w:t>непригодными</w:t>
      </w:r>
      <w:proofErr w:type="gramEnd"/>
      <w:r w:rsidRPr="00A31F7E">
        <w:rPr>
          <w:rFonts w:ascii="Times New Roman" w:eastAsia="Times New Roman" w:hAnsi="Times New Roman" w:cs="Times New Roman"/>
          <w:sz w:val="20"/>
          <w:szCs w:val="20"/>
        </w:rPr>
        <w:t xml:space="preserve"> для проживания и многоквартирного дома аварийным и подлежащим сносу или реконструкции»</w:t>
      </w:r>
    </w:p>
    <w:p w:rsidR="00B453BB" w:rsidRPr="00A31F7E" w:rsidRDefault="00B453BB" w:rsidP="00C652E9">
      <w:pPr>
        <w:tabs>
          <w:tab w:val="left" w:pos="1134"/>
        </w:tabs>
        <w:spacing w:after="0" w:line="240" w:lineRule="auto"/>
        <w:ind w:firstLine="567"/>
        <w:jc w:val="center"/>
        <w:rPr>
          <w:rFonts w:ascii="Times New Roman" w:eastAsia="Times New Roman" w:hAnsi="Times New Roman" w:cs="Times New Roman"/>
          <w:sz w:val="20"/>
          <w:szCs w:val="20"/>
        </w:rPr>
      </w:pPr>
    </w:p>
    <w:p w:rsidR="00B453BB" w:rsidRPr="00A31F7E" w:rsidRDefault="00C04AF6" w:rsidP="00C652E9">
      <w:pPr>
        <w:tabs>
          <w:tab w:val="left" w:pos="1134"/>
        </w:tabs>
        <w:spacing w:after="0" w:line="240" w:lineRule="auto"/>
        <w:ind w:firstLine="567"/>
        <w:jc w:val="center"/>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1. Общие положения</w:t>
      </w:r>
    </w:p>
    <w:p w:rsidR="00B453BB" w:rsidRPr="00A31F7E" w:rsidRDefault="00B453BB" w:rsidP="00C652E9">
      <w:pPr>
        <w:tabs>
          <w:tab w:val="left" w:pos="1134"/>
        </w:tabs>
        <w:spacing w:after="0" w:line="240" w:lineRule="auto"/>
        <w:ind w:firstLine="567"/>
        <w:jc w:val="center"/>
        <w:rPr>
          <w:rFonts w:ascii="Times New Roman" w:eastAsia="Times New Roman" w:hAnsi="Times New Roman" w:cs="Times New Roman"/>
          <w:sz w:val="20"/>
          <w:szCs w:val="20"/>
        </w:rPr>
      </w:pPr>
    </w:p>
    <w:p w:rsidR="00B453BB" w:rsidRPr="00A31F7E" w:rsidRDefault="00C04AF6" w:rsidP="00C652E9">
      <w:pPr>
        <w:tabs>
          <w:tab w:val="left" w:pos="1134"/>
        </w:tabs>
        <w:spacing w:after="0" w:line="240" w:lineRule="auto"/>
        <w:ind w:firstLine="567"/>
        <w:jc w:val="center"/>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Предмет регулирования административного регламента предоставления муниципальной услуги</w:t>
      </w:r>
    </w:p>
    <w:p w:rsidR="00B453BB" w:rsidRPr="00A31F7E" w:rsidRDefault="00B453BB" w:rsidP="00C652E9">
      <w:pPr>
        <w:tabs>
          <w:tab w:val="left" w:pos="1134"/>
        </w:tabs>
        <w:spacing w:after="0" w:line="240" w:lineRule="auto"/>
        <w:ind w:firstLine="567"/>
        <w:jc w:val="center"/>
        <w:rPr>
          <w:rFonts w:ascii="Times New Roman" w:eastAsia="Times New Roman" w:hAnsi="Times New Roman" w:cs="Times New Roman"/>
          <w:sz w:val="20"/>
          <w:szCs w:val="20"/>
        </w:rPr>
      </w:pPr>
    </w:p>
    <w:p w:rsidR="00B453BB" w:rsidRPr="00A31F7E" w:rsidRDefault="00B453BB" w:rsidP="00C652E9">
      <w:pPr>
        <w:spacing w:after="0" w:line="240" w:lineRule="auto"/>
        <w:ind w:firstLine="709"/>
        <w:jc w:val="center"/>
        <w:rPr>
          <w:rFonts w:ascii="Times New Roman" w:eastAsia="Times New Roman" w:hAnsi="Times New Roman" w:cs="Times New Roman"/>
          <w:sz w:val="20"/>
          <w:szCs w:val="20"/>
        </w:rPr>
      </w:pPr>
    </w:p>
    <w:p w:rsidR="00B453BB" w:rsidRPr="00A31F7E" w:rsidRDefault="00A46F3A" w:rsidP="00A46F3A">
      <w:pPr>
        <w:tabs>
          <w:tab w:val="left"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C04AF6" w:rsidRPr="00A31F7E">
        <w:rPr>
          <w:rFonts w:ascii="Times New Roman" w:eastAsia="Times New Roman" w:hAnsi="Times New Roman" w:cs="Times New Roman"/>
          <w:sz w:val="20"/>
          <w:szCs w:val="20"/>
        </w:rPr>
        <w:t xml:space="preserve">Административный регламент предоставления муниципальной услуги по 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 (далее - административный регламент) устанавливает стандарт предоставления муниципальной услуги по 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 (далее - муниципальная услуга) на территории </w:t>
      </w:r>
      <w:r w:rsidR="00A31F7E" w:rsidRPr="00A31F7E">
        <w:rPr>
          <w:rFonts w:ascii="Times New Roman" w:eastAsia="Times New Roman" w:hAnsi="Times New Roman" w:cs="Times New Roman"/>
          <w:sz w:val="20"/>
          <w:szCs w:val="20"/>
        </w:rPr>
        <w:t xml:space="preserve"> муниципального образования</w:t>
      </w:r>
      <w:r w:rsidR="00C04AF6" w:rsidRPr="00A31F7E">
        <w:rPr>
          <w:rFonts w:ascii="Times New Roman" w:eastAsia="Times New Roman" w:hAnsi="Times New Roman" w:cs="Times New Roman"/>
          <w:sz w:val="20"/>
          <w:szCs w:val="20"/>
        </w:rPr>
        <w:t xml:space="preserve"> </w:t>
      </w:r>
      <w:r w:rsidR="00A31F7E" w:rsidRPr="00A31F7E">
        <w:rPr>
          <w:rFonts w:ascii="Times New Roman" w:eastAsia="Times New Roman" w:hAnsi="Times New Roman" w:cs="Times New Roman"/>
          <w:sz w:val="20"/>
          <w:szCs w:val="20"/>
        </w:rPr>
        <w:t>«</w:t>
      </w:r>
      <w:r w:rsidR="00C04AF6" w:rsidRPr="00A31F7E">
        <w:rPr>
          <w:rFonts w:ascii="Times New Roman" w:eastAsia="Times New Roman" w:hAnsi="Times New Roman" w:cs="Times New Roman"/>
          <w:sz w:val="20"/>
          <w:szCs w:val="20"/>
        </w:rPr>
        <w:t>Кожевниковско</w:t>
      </w:r>
      <w:r w:rsidR="00A31F7E" w:rsidRPr="00A31F7E">
        <w:rPr>
          <w:rFonts w:ascii="Times New Roman" w:eastAsia="Times New Roman" w:hAnsi="Times New Roman" w:cs="Times New Roman"/>
          <w:sz w:val="20"/>
          <w:szCs w:val="20"/>
        </w:rPr>
        <w:t>е сельское</w:t>
      </w:r>
      <w:proofErr w:type="gramEnd"/>
      <w:r w:rsidR="00C04AF6" w:rsidRPr="00A31F7E">
        <w:rPr>
          <w:rFonts w:ascii="Times New Roman" w:eastAsia="Times New Roman" w:hAnsi="Times New Roman" w:cs="Times New Roman"/>
          <w:sz w:val="20"/>
          <w:szCs w:val="20"/>
        </w:rPr>
        <w:t xml:space="preserve"> поселени</w:t>
      </w:r>
      <w:r w:rsidR="00A31F7E" w:rsidRPr="00A31F7E">
        <w:rPr>
          <w:rFonts w:ascii="Times New Roman" w:eastAsia="Times New Roman" w:hAnsi="Times New Roman" w:cs="Times New Roman"/>
          <w:sz w:val="20"/>
          <w:szCs w:val="20"/>
        </w:rPr>
        <w:t>е»</w:t>
      </w:r>
      <w:r w:rsidR="00C04AF6" w:rsidRPr="00A31F7E">
        <w:rPr>
          <w:rFonts w:ascii="Times New Roman" w:eastAsia="Times New Roman" w:hAnsi="Times New Roman" w:cs="Times New Roman"/>
          <w:i/>
          <w:sz w:val="20"/>
          <w:szCs w:val="20"/>
        </w:rPr>
        <w:t xml:space="preserve">, </w:t>
      </w:r>
      <w:r w:rsidR="00C04AF6" w:rsidRPr="00A31F7E">
        <w:rPr>
          <w:rFonts w:ascii="Times New Roman" w:eastAsia="Times New Roman" w:hAnsi="Times New Roman" w:cs="Times New Roman"/>
          <w:sz w:val="20"/>
          <w:szCs w:val="20"/>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00C04AF6" w:rsidRPr="00A31F7E">
        <w:rPr>
          <w:rFonts w:ascii="Times New Roman" w:eastAsia="Times New Roman" w:hAnsi="Times New Roman" w:cs="Times New Roman"/>
          <w:sz w:val="20"/>
          <w:szCs w:val="20"/>
        </w:rPr>
        <w:t>контроля за</w:t>
      </w:r>
      <w:proofErr w:type="gramEnd"/>
      <w:r w:rsidR="00C04AF6" w:rsidRPr="00A31F7E">
        <w:rPr>
          <w:rFonts w:ascii="Times New Roman" w:eastAsia="Times New Roman" w:hAnsi="Times New Roman" w:cs="Times New Roman"/>
          <w:sz w:val="20"/>
          <w:szCs w:val="20"/>
        </w:rPr>
        <w:t xml:space="preserve"> исполнением административного регламента, досудебный (внесудебный) порядок обжалования решений и де</w:t>
      </w:r>
      <w:r w:rsidR="00641470" w:rsidRPr="00A31F7E">
        <w:rPr>
          <w:rFonts w:ascii="Times New Roman" w:eastAsia="Times New Roman" w:hAnsi="Times New Roman" w:cs="Times New Roman"/>
          <w:sz w:val="20"/>
          <w:szCs w:val="20"/>
        </w:rPr>
        <w:t>йствий (бездействия) Администрации Кожевников</w:t>
      </w:r>
      <w:r w:rsidR="000E2E8E" w:rsidRPr="00A31F7E">
        <w:rPr>
          <w:rFonts w:ascii="Times New Roman" w:eastAsia="Times New Roman" w:hAnsi="Times New Roman" w:cs="Times New Roman"/>
          <w:sz w:val="20"/>
          <w:szCs w:val="20"/>
        </w:rPr>
        <w:t>ского сельского поселения, специалиста по муниципальному имуществу, д</w:t>
      </w:r>
      <w:r w:rsidR="00C04AF6" w:rsidRPr="00A31F7E">
        <w:rPr>
          <w:rFonts w:ascii="Times New Roman" w:eastAsia="Times New Roman" w:hAnsi="Times New Roman" w:cs="Times New Roman"/>
          <w:sz w:val="20"/>
          <w:szCs w:val="20"/>
        </w:rPr>
        <w:t>олжностн</w:t>
      </w:r>
      <w:r w:rsidR="000E2E8E" w:rsidRPr="00A31F7E">
        <w:rPr>
          <w:rFonts w:ascii="Times New Roman" w:eastAsia="Times New Roman" w:hAnsi="Times New Roman" w:cs="Times New Roman"/>
          <w:sz w:val="20"/>
          <w:szCs w:val="20"/>
        </w:rPr>
        <w:t>ых</w:t>
      </w:r>
      <w:r w:rsidR="00C04AF6" w:rsidRPr="00A31F7E">
        <w:rPr>
          <w:rFonts w:ascii="Times New Roman" w:eastAsia="Times New Roman" w:hAnsi="Times New Roman" w:cs="Times New Roman"/>
          <w:sz w:val="20"/>
          <w:szCs w:val="20"/>
        </w:rPr>
        <w:t xml:space="preserve"> лиц, либо муниципальных служащих.</w:t>
      </w:r>
    </w:p>
    <w:p w:rsidR="00641470" w:rsidRPr="00A31F7E" w:rsidRDefault="00641470" w:rsidP="00A31F7E">
      <w:pPr>
        <w:tabs>
          <w:tab w:val="left" w:pos="0"/>
        </w:tabs>
        <w:spacing w:after="0" w:line="240" w:lineRule="auto"/>
        <w:ind w:left="567"/>
        <w:jc w:val="both"/>
        <w:rPr>
          <w:rFonts w:ascii="Times New Roman" w:eastAsia="Times New Roman" w:hAnsi="Times New Roman" w:cs="Times New Roman"/>
          <w:sz w:val="20"/>
          <w:szCs w:val="20"/>
        </w:rPr>
      </w:pPr>
    </w:p>
    <w:p w:rsidR="00B453BB" w:rsidRPr="00A31F7E" w:rsidRDefault="00A46F3A" w:rsidP="00A46F3A">
      <w:pPr>
        <w:tabs>
          <w:tab w:val="left" w:pos="0"/>
        </w:tabs>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C04AF6" w:rsidRPr="00A31F7E">
        <w:rPr>
          <w:rFonts w:ascii="Times New Roman" w:eastAsia="Times New Roman" w:hAnsi="Times New Roman" w:cs="Times New Roman"/>
          <w:sz w:val="20"/>
          <w:szCs w:val="20"/>
        </w:rPr>
        <w:t>Круг заявителей</w:t>
      </w:r>
    </w:p>
    <w:p w:rsidR="00B453BB" w:rsidRPr="00A31F7E" w:rsidRDefault="00B453BB" w:rsidP="00C652E9">
      <w:pPr>
        <w:tabs>
          <w:tab w:val="left" w:pos="0"/>
        </w:tabs>
        <w:spacing w:after="0" w:line="240" w:lineRule="auto"/>
        <w:ind w:firstLine="567"/>
        <w:jc w:val="center"/>
        <w:rPr>
          <w:rFonts w:ascii="Times New Roman" w:eastAsia="Times New Roman" w:hAnsi="Times New Roman" w:cs="Times New Roman"/>
          <w:sz w:val="20"/>
          <w:szCs w:val="20"/>
        </w:rPr>
      </w:pPr>
    </w:p>
    <w:p w:rsidR="00B453BB" w:rsidRPr="00A31F7E" w:rsidRDefault="00A46F3A" w:rsidP="00A46F3A">
      <w:pPr>
        <w:tabs>
          <w:tab w:val="left" w:pos="1134"/>
          <w:tab w:val="left" w:pos="1276"/>
        </w:tabs>
        <w:spacing w:after="0"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C04AF6" w:rsidRPr="00A31F7E">
        <w:rPr>
          <w:rFonts w:ascii="Times New Roman" w:eastAsia="Times New Roman" w:hAnsi="Times New Roman" w:cs="Times New Roman"/>
          <w:sz w:val="20"/>
          <w:szCs w:val="20"/>
        </w:rPr>
        <w:t>Заявителями являются: юридические лица, граждане (собственники жилых помещений), граждане (наниматели) (далее - заявители).</w:t>
      </w:r>
      <w:proofErr w:type="gramEnd"/>
    </w:p>
    <w:p w:rsidR="00B453BB" w:rsidRPr="00A31F7E" w:rsidRDefault="00B453BB" w:rsidP="00C652E9">
      <w:pPr>
        <w:spacing w:after="0" w:line="240" w:lineRule="auto"/>
        <w:ind w:firstLine="540"/>
        <w:jc w:val="both"/>
        <w:rPr>
          <w:rFonts w:ascii="Times New Roman" w:eastAsia="Times New Roman" w:hAnsi="Times New Roman" w:cs="Times New Roman"/>
          <w:sz w:val="20"/>
          <w:szCs w:val="20"/>
        </w:rPr>
      </w:pPr>
    </w:p>
    <w:p w:rsidR="00B453BB" w:rsidRPr="00A31F7E" w:rsidRDefault="00A46F3A" w:rsidP="00C652E9">
      <w:pPr>
        <w:tabs>
          <w:tab w:val="left" w:pos="1134"/>
          <w:tab w:val="left" w:pos="1276"/>
        </w:tabs>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C04AF6" w:rsidRPr="00A31F7E">
        <w:rPr>
          <w:rFonts w:ascii="Times New Roman" w:eastAsia="Times New Roman" w:hAnsi="Times New Roman" w:cs="Times New Roman"/>
          <w:sz w:val="20"/>
          <w:szCs w:val="20"/>
        </w:rPr>
        <w:t>Требования к порядку информирования</w:t>
      </w:r>
      <w:r w:rsidR="00C04AF6" w:rsidRPr="00A31F7E">
        <w:rPr>
          <w:rFonts w:ascii="Times New Roman" w:eastAsia="Times New Roman" w:hAnsi="Times New Roman" w:cs="Times New Roman"/>
          <w:sz w:val="20"/>
          <w:szCs w:val="20"/>
        </w:rPr>
        <w:br/>
        <w:t>о порядке предоставления муниципальной услуги</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rPr>
      </w:pPr>
    </w:p>
    <w:p w:rsidR="00B453BB" w:rsidRPr="00A46F3A" w:rsidRDefault="00C04AF6" w:rsidP="00661B13">
      <w:pPr>
        <w:pStyle w:val="a6"/>
        <w:numPr>
          <w:ilvl w:val="0"/>
          <w:numId w:val="1"/>
        </w:numPr>
        <w:tabs>
          <w:tab w:val="left" w:pos="1134"/>
        </w:tabs>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Информирование граждан о порядке предоставления муниципальной услуги обеспечивается муниципальными служащими, специалистами Администрации Кожевниковского сельского поселения</w:t>
      </w:r>
      <w:r w:rsidRPr="00A46F3A">
        <w:rPr>
          <w:rFonts w:ascii="Times New Roman" w:eastAsia="Times New Roman" w:hAnsi="Times New Roman" w:cs="Times New Roman"/>
          <w:i/>
          <w:sz w:val="20"/>
          <w:szCs w:val="20"/>
        </w:rPr>
        <w:t xml:space="preserve">, </w:t>
      </w:r>
      <w:r w:rsidRPr="00A46F3A">
        <w:rPr>
          <w:rFonts w:ascii="Times New Roman" w:eastAsia="Times New Roman" w:hAnsi="Times New Roman" w:cs="Times New Roman"/>
          <w:sz w:val="20"/>
          <w:szCs w:val="20"/>
        </w:rPr>
        <w:t>многофункционального центра предоставления государственных и муниципальных услуг (далее – МФЦ).</w:t>
      </w:r>
    </w:p>
    <w:p w:rsidR="00B453BB" w:rsidRPr="00A31F7E" w:rsidRDefault="00C04AF6" w:rsidP="00661B13">
      <w:pPr>
        <w:numPr>
          <w:ilvl w:val="0"/>
          <w:numId w:val="1"/>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453BB" w:rsidRPr="00A31F7E" w:rsidRDefault="00C04AF6" w:rsidP="00661B13">
      <w:pPr>
        <w:numPr>
          <w:ilvl w:val="0"/>
          <w:numId w:val="1"/>
        </w:num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Место нахождения Администрации Кожевниковского сельского поселения, </w:t>
      </w:r>
      <w:r w:rsidRPr="00A31F7E">
        <w:rPr>
          <w:rFonts w:ascii="Times New Roman" w:eastAsia="Times New Roman" w:hAnsi="Times New Roman" w:cs="Times New Roman"/>
          <w:i/>
          <w:sz w:val="20"/>
          <w:szCs w:val="20"/>
        </w:rPr>
        <w:t xml:space="preserve"> </w:t>
      </w:r>
      <w:r w:rsidRPr="00A31F7E">
        <w:rPr>
          <w:rFonts w:ascii="Times New Roman" w:eastAsia="Times New Roman" w:hAnsi="Times New Roman" w:cs="Times New Roman"/>
          <w:sz w:val="20"/>
          <w:szCs w:val="20"/>
        </w:rPr>
        <w:t>органов и организаций, участвующих в предоставлении муниципальной услуги</w:t>
      </w:r>
      <w:r w:rsidRPr="00A31F7E">
        <w:rPr>
          <w:rFonts w:ascii="Times New Roman" w:eastAsia="Times New Roman" w:hAnsi="Times New Roman" w:cs="Times New Roman"/>
          <w:i/>
          <w:sz w:val="20"/>
          <w:szCs w:val="20"/>
        </w:rPr>
        <w:t xml:space="preserve">, </w:t>
      </w:r>
      <w:r w:rsidRPr="00A31F7E">
        <w:rPr>
          <w:rFonts w:ascii="Times New Roman" w:eastAsia="Times New Roman" w:hAnsi="Times New Roman" w:cs="Times New Roman"/>
          <w:sz w:val="20"/>
          <w:szCs w:val="20"/>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B453BB" w:rsidRPr="00A31F7E" w:rsidRDefault="00C04AF6" w:rsidP="00661B13">
      <w:pPr>
        <w:numPr>
          <w:ilvl w:val="0"/>
          <w:numId w:val="1"/>
        </w:numPr>
        <w:tabs>
          <w:tab w:val="left" w:pos="0"/>
        </w:tabs>
        <w:spacing w:after="0" w:line="240" w:lineRule="auto"/>
        <w:ind w:firstLine="567"/>
        <w:jc w:val="both"/>
        <w:rPr>
          <w:rFonts w:ascii="Times New Roman" w:eastAsia="Times New Roman" w:hAnsi="Times New Roman" w:cs="Times New Roman"/>
          <w:sz w:val="20"/>
          <w:szCs w:val="20"/>
        </w:rPr>
      </w:pPr>
      <w:proofErr w:type="gramStart"/>
      <w:r w:rsidRPr="00A31F7E">
        <w:rPr>
          <w:rFonts w:ascii="Times New Roman" w:eastAsia="Times New Roman" w:hAnsi="Times New Roman" w:cs="Times New Roman"/>
          <w:sz w:val="20"/>
          <w:szCs w:val="20"/>
        </w:rPr>
        <w:t>Информация о месте нахождения, графиках работы,</w:t>
      </w:r>
      <w:r w:rsidRPr="00A31F7E">
        <w:rPr>
          <w:rFonts w:ascii="Times New Roman" w:eastAsia="Times New Roman" w:hAnsi="Times New Roman" w:cs="Times New Roman"/>
          <w:color w:val="FF0000"/>
          <w:sz w:val="20"/>
          <w:szCs w:val="20"/>
        </w:rPr>
        <w:t xml:space="preserve"> </w:t>
      </w:r>
      <w:r w:rsidRPr="00A31F7E">
        <w:rPr>
          <w:rFonts w:ascii="Times New Roman" w:eastAsia="Times New Roman" w:hAnsi="Times New Roman" w:cs="Times New Roman"/>
          <w:sz w:val="20"/>
          <w:szCs w:val="20"/>
        </w:rPr>
        <w:t>Администрации Кожевниковского сельского поселения</w:t>
      </w:r>
      <w:r w:rsidRPr="00A31F7E">
        <w:rPr>
          <w:rFonts w:ascii="Times New Roman" w:eastAsia="Times New Roman" w:hAnsi="Times New Roman" w:cs="Times New Roman"/>
          <w:i/>
          <w:sz w:val="20"/>
          <w:szCs w:val="20"/>
        </w:rPr>
        <w:t xml:space="preserve">, </w:t>
      </w:r>
      <w:r w:rsidRPr="00A31F7E">
        <w:rPr>
          <w:rFonts w:ascii="Times New Roman" w:eastAsia="Times New Roman" w:hAnsi="Times New Roman" w:cs="Times New Roman"/>
          <w:sz w:val="20"/>
          <w:szCs w:val="20"/>
        </w:rPr>
        <w:t>организаций, участвующих в предоставлении муниципальной услуги,</w:t>
      </w:r>
      <w:r w:rsidRPr="00A31F7E">
        <w:rPr>
          <w:rFonts w:ascii="Times New Roman" w:eastAsia="Times New Roman" w:hAnsi="Times New Roman" w:cs="Times New Roman"/>
          <w:i/>
          <w:sz w:val="20"/>
          <w:szCs w:val="20"/>
        </w:rPr>
        <w:t xml:space="preserve"> </w:t>
      </w:r>
      <w:r w:rsidRPr="00A31F7E">
        <w:rPr>
          <w:rFonts w:ascii="Times New Roman" w:eastAsia="Times New Roman" w:hAnsi="Times New Roman" w:cs="Times New Roman"/>
          <w:sz w:val="20"/>
          <w:szCs w:val="20"/>
        </w:rPr>
        <w:t>о порядке предоставления муниципальной услуги размещается на официальном сайте Администрации Кожевниковского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Томской области, а также предоставляется по телефону и электронной почте.</w:t>
      </w:r>
      <w:proofErr w:type="gramEnd"/>
    </w:p>
    <w:p w:rsidR="00B453BB" w:rsidRPr="00A31F7E" w:rsidRDefault="00C04AF6" w:rsidP="00661B13">
      <w:pPr>
        <w:numPr>
          <w:ilvl w:val="0"/>
          <w:numId w:val="1"/>
        </w:num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На официальном сайте Администрации Кожевниковского сельского поселения, в сети Интернет размещается следующая информация:</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04AF6" w:rsidRPr="00A31F7E">
        <w:rPr>
          <w:rFonts w:ascii="Times New Roman" w:eastAsia="Times New Roman" w:hAnsi="Times New Roman" w:cs="Times New Roman"/>
          <w:sz w:val="20"/>
          <w:szCs w:val="20"/>
        </w:rPr>
        <w:t>1) наименование и почтовые адреса Администрации Кожевниковского сельского поселения;</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04AF6" w:rsidRPr="00A31F7E">
        <w:rPr>
          <w:rFonts w:ascii="Times New Roman" w:eastAsia="Times New Roman" w:hAnsi="Times New Roman" w:cs="Times New Roman"/>
          <w:sz w:val="20"/>
          <w:szCs w:val="20"/>
        </w:rPr>
        <w:t>2) номера телефонов Администрации Кожевниковского сельского поселения;</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04AF6" w:rsidRPr="00A31F7E">
        <w:rPr>
          <w:rFonts w:ascii="Times New Roman" w:eastAsia="Times New Roman" w:hAnsi="Times New Roman" w:cs="Times New Roman"/>
          <w:sz w:val="20"/>
          <w:szCs w:val="20"/>
        </w:rPr>
        <w:t>3) график работы Кожевниковского сельского поселения</w:t>
      </w:r>
      <w:r w:rsidR="00415624" w:rsidRPr="00A31F7E">
        <w:rPr>
          <w:rFonts w:ascii="Times New Roman" w:eastAsia="Times New Roman" w:hAnsi="Times New Roman" w:cs="Times New Roman"/>
          <w:sz w:val="20"/>
          <w:szCs w:val="20"/>
        </w:rPr>
        <w:t>;</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04AF6" w:rsidRPr="00A31F7E">
        <w:rPr>
          <w:rFonts w:ascii="Times New Roman" w:eastAsia="Times New Roman" w:hAnsi="Times New Roman" w:cs="Times New Roman"/>
          <w:sz w:val="20"/>
          <w:szCs w:val="20"/>
        </w:rPr>
        <w:t>4) требования к письменному запросу граждан о предоставлении информации о порядке предоставления муниципальной услуги;</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04AF6" w:rsidRPr="00A31F7E">
        <w:rPr>
          <w:rFonts w:ascii="Times New Roman" w:eastAsia="Times New Roman" w:hAnsi="Times New Roman" w:cs="Times New Roman"/>
          <w:sz w:val="20"/>
          <w:szCs w:val="20"/>
        </w:rPr>
        <w:t>5) перечень документов, необходимых для получения муниципальной услуги;</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r w:rsidR="00C04AF6" w:rsidRPr="00A31F7E">
        <w:rPr>
          <w:rFonts w:ascii="Times New Roman" w:eastAsia="Times New Roman" w:hAnsi="Times New Roman" w:cs="Times New Roman"/>
          <w:sz w:val="20"/>
          <w:szCs w:val="20"/>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04AF6" w:rsidRPr="00A31F7E">
        <w:rPr>
          <w:rFonts w:ascii="Times New Roman" w:eastAsia="Times New Roman" w:hAnsi="Times New Roman" w:cs="Times New Roman"/>
          <w:sz w:val="20"/>
          <w:szCs w:val="20"/>
        </w:rPr>
        <w:t>7) текст настоящего административного регламента с приложениями;</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04AF6" w:rsidRPr="00A31F7E">
        <w:rPr>
          <w:rFonts w:ascii="Times New Roman" w:eastAsia="Times New Roman" w:hAnsi="Times New Roman" w:cs="Times New Roman"/>
          <w:sz w:val="20"/>
          <w:szCs w:val="20"/>
        </w:rPr>
        <w:t>8) краткое описание порядка предоставления муниципальной услуги;</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04AF6" w:rsidRPr="00A31F7E">
        <w:rPr>
          <w:rFonts w:ascii="Times New Roman" w:eastAsia="Times New Roman" w:hAnsi="Times New Roman" w:cs="Times New Roman"/>
          <w:sz w:val="20"/>
          <w:szCs w:val="20"/>
        </w:rPr>
        <w:t>9) образцы оформления документов, необходимых для получения муниципальной услуги, и требования к ним.</w:t>
      </w:r>
    </w:p>
    <w:p w:rsidR="00B453BB" w:rsidRPr="00A46F3A" w:rsidRDefault="00C04AF6" w:rsidP="00661B13">
      <w:pPr>
        <w:pStyle w:val="a6"/>
        <w:numPr>
          <w:ilvl w:val="0"/>
          <w:numId w:val="1"/>
        </w:numPr>
        <w:tabs>
          <w:tab w:val="left" w:pos="993"/>
          <w:tab w:val="left" w:pos="1134"/>
        </w:tabs>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B453BB" w:rsidRPr="00A31F7E" w:rsidRDefault="00C04AF6" w:rsidP="00C652E9">
      <w:pPr>
        <w:tabs>
          <w:tab w:val="left" w:pos="1418"/>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лично при обращении к должностному лицу Кожевниковского сельского поселения к специалисту по муниципальному имуществу);</w:t>
      </w:r>
    </w:p>
    <w:p w:rsidR="00B453BB" w:rsidRPr="00A31F7E" w:rsidRDefault="00C04AF6" w:rsidP="00C652E9">
      <w:pPr>
        <w:tabs>
          <w:tab w:val="left" w:pos="1418"/>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по контактному телефону в часы работы Администрации, указанные в Приложении 1 к административному регламенту;</w:t>
      </w:r>
    </w:p>
    <w:p w:rsidR="00B453BB" w:rsidRPr="00A31F7E" w:rsidRDefault="00C04AF6" w:rsidP="00C652E9">
      <w:pPr>
        <w:tabs>
          <w:tab w:val="left" w:pos="1418"/>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посредством электронного обращения на адрес электронной почты, указанный в Приложении 1 к административному регламенту;</w:t>
      </w:r>
    </w:p>
    <w:p w:rsidR="00B453BB" w:rsidRPr="00A31F7E" w:rsidRDefault="00C04AF6" w:rsidP="00C652E9">
      <w:pPr>
        <w:tabs>
          <w:tab w:val="left" w:pos="1418"/>
        </w:tabs>
        <w:spacing w:after="0" w:line="240" w:lineRule="auto"/>
        <w:ind w:firstLine="567"/>
        <w:jc w:val="both"/>
        <w:rPr>
          <w:rFonts w:ascii="Times New Roman" w:eastAsia="Times New Roman" w:hAnsi="Times New Roman" w:cs="Times New Roman"/>
          <w:i/>
          <w:sz w:val="20"/>
          <w:szCs w:val="20"/>
        </w:rPr>
      </w:pPr>
      <w:r w:rsidRPr="00A31F7E">
        <w:rPr>
          <w:rFonts w:ascii="Times New Roman" w:eastAsia="Times New Roman" w:hAnsi="Times New Roman" w:cs="Times New Roman"/>
          <w:sz w:val="20"/>
          <w:szCs w:val="20"/>
        </w:rPr>
        <w:t>в информационно-телекоммуникационной сети Интернет на официальном сайте муниципального образования Кожевниковского сельского поселения</w:t>
      </w:r>
      <w:r w:rsidRPr="00A31F7E">
        <w:rPr>
          <w:rFonts w:ascii="Times New Roman" w:eastAsia="Times New Roman" w:hAnsi="Times New Roman" w:cs="Times New Roman"/>
          <w:i/>
          <w:sz w:val="20"/>
          <w:szCs w:val="20"/>
        </w:rPr>
        <w:t>:</w:t>
      </w:r>
      <w:r w:rsidRPr="00A31F7E">
        <w:rPr>
          <w:rFonts w:ascii="Times New Roman" w:eastAsia="Times New Roman" w:hAnsi="Times New Roman" w:cs="Times New Roman"/>
          <w:sz w:val="20"/>
          <w:szCs w:val="20"/>
        </w:rPr>
        <w:t xml:space="preserve"> </w:t>
      </w:r>
      <w:hyperlink r:id="rId8">
        <w:r w:rsidRPr="00A31F7E">
          <w:rPr>
            <w:rFonts w:ascii="Times New Roman" w:eastAsia="Times New Roman" w:hAnsi="Times New Roman" w:cs="Times New Roman"/>
            <w:color w:val="0000FF"/>
            <w:sz w:val="20"/>
            <w:szCs w:val="20"/>
            <w:u w:val="single"/>
          </w:rPr>
          <w:t>http</w:t>
        </w:r>
        <w:r w:rsidRPr="00A31F7E">
          <w:rPr>
            <w:rFonts w:ascii="Times New Roman" w:eastAsia="Times New Roman" w:hAnsi="Times New Roman" w:cs="Times New Roman"/>
            <w:vanish/>
            <w:color w:val="0000FF"/>
            <w:sz w:val="20"/>
            <w:szCs w:val="20"/>
            <w:u w:val="single"/>
          </w:rPr>
          <w:t>HYPERLINK "http://sp.kozhreg.ru/"</w:t>
        </w:r>
        <w:r w:rsidRPr="00A31F7E">
          <w:rPr>
            <w:rFonts w:ascii="Times New Roman" w:eastAsia="Times New Roman" w:hAnsi="Times New Roman" w:cs="Times New Roman"/>
            <w:color w:val="0000FF"/>
            <w:sz w:val="20"/>
            <w:szCs w:val="20"/>
            <w:u w:val="single"/>
          </w:rPr>
          <w:t>:</w:t>
        </w:r>
        <w:r w:rsidRPr="00A31F7E">
          <w:rPr>
            <w:rFonts w:ascii="Times New Roman" w:eastAsia="Times New Roman" w:hAnsi="Times New Roman" w:cs="Times New Roman"/>
            <w:vanish/>
            <w:color w:val="0000FF"/>
            <w:sz w:val="20"/>
            <w:szCs w:val="20"/>
            <w:u w:val="single"/>
          </w:rPr>
          <w:t>HYPERLINK "http://sp.kozhreg.ru/"</w:t>
        </w:r>
        <w:r w:rsidRPr="00A31F7E">
          <w:rPr>
            <w:rFonts w:ascii="Times New Roman" w:eastAsia="Times New Roman" w:hAnsi="Times New Roman" w:cs="Times New Roman"/>
            <w:color w:val="0000FF"/>
            <w:sz w:val="20"/>
            <w:szCs w:val="20"/>
            <w:u w:val="single"/>
          </w:rPr>
          <w:t>//sp.kozhreg.ru</w:t>
        </w:r>
      </w:hyperlink>
      <w:r w:rsidRPr="00A31F7E">
        <w:rPr>
          <w:rFonts w:ascii="Times New Roman" w:eastAsia="Times New Roman" w:hAnsi="Times New Roman" w:cs="Times New Roman"/>
          <w:i/>
          <w:sz w:val="20"/>
          <w:szCs w:val="20"/>
        </w:rPr>
        <w:t>;</w:t>
      </w:r>
    </w:p>
    <w:p w:rsidR="00B453BB" w:rsidRPr="00A31F7E" w:rsidRDefault="00C04AF6" w:rsidP="00C652E9">
      <w:pPr>
        <w:tabs>
          <w:tab w:val="left" w:pos="1418"/>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на информационных стендах в Администрации Кожевниковского сельского поселения</w:t>
      </w:r>
      <w:r w:rsidRPr="00A31F7E">
        <w:rPr>
          <w:rFonts w:ascii="Times New Roman" w:eastAsia="Times New Roman" w:hAnsi="Times New Roman" w:cs="Times New Roman"/>
          <w:i/>
          <w:sz w:val="20"/>
          <w:szCs w:val="20"/>
        </w:rPr>
        <w:t xml:space="preserve">: </w:t>
      </w:r>
      <w:r w:rsidRPr="00A31F7E">
        <w:rPr>
          <w:rFonts w:ascii="Times New Roman" w:eastAsia="Times New Roman" w:hAnsi="Times New Roman" w:cs="Times New Roman"/>
          <w:sz w:val="20"/>
          <w:szCs w:val="20"/>
        </w:rPr>
        <w:t>по адресу, указанному в Приложении 1 к административному регламенту;</w:t>
      </w:r>
    </w:p>
    <w:p w:rsidR="00B453BB" w:rsidRPr="00A31F7E" w:rsidRDefault="00C04AF6" w:rsidP="00C652E9">
      <w:pPr>
        <w:tabs>
          <w:tab w:val="left" w:pos="1418"/>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посредством автоматизированной информационной системы «Портал государственных и муниципальных услуг Томской области»: </w:t>
      </w:r>
      <w:hyperlink r:id="rId9">
        <w:r w:rsidRPr="00A31F7E">
          <w:rPr>
            <w:rFonts w:ascii="Times New Roman" w:eastAsia="Times New Roman" w:hAnsi="Times New Roman" w:cs="Times New Roman"/>
            <w:color w:val="0000FF"/>
            <w:sz w:val="20"/>
            <w:szCs w:val="20"/>
            <w:u w:val="single"/>
          </w:rPr>
          <w:t>http://pgs.tomsk.gov.ru/</w:t>
        </w:r>
      </w:hyperlink>
      <w:r w:rsidRPr="00A31F7E">
        <w:rPr>
          <w:rFonts w:ascii="Times New Roman" w:eastAsia="Times New Roman" w:hAnsi="Times New Roman" w:cs="Times New Roman"/>
          <w:sz w:val="20"/>
          <w:szCs w:val="20"/>
        </w:rPr>
        <w:t>;</w:t>
      </w:r>
    </w:p>
    <w:p w:rsidR="00B453BB" w:rsidRPr="00A31F7E" w:rsidRDefault="00C04AF6" w:rsidP="00C652E9">
      <w:pPr>
        <w:tabs>
          <w:tab w:val="left" w:pos="1418"/>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посредством Единого портала государственных и муниципальных услуг (функций): </w:t>
      </w:r>
      <w:hyperlink r:id="rId10">
        <w:r w:rsidRPr="00A31F7E">
          <w:rPr>
            <w:rFonts w:ascii="Times New Roman" w:eastAsia="Times New Roman" w:hAnsi="Times New Roman" w:cs="Times New Roman"/>
            <w:color w:val="0000FF"/>
            <w:sz w:val="20"/>
            <w:szCs w:val="20"/>
            <w:u w:val="single"/>
          </w:rPr>
          <w:t>http://www.gosuslugi.ru/</w:t>
        </w:r>
      </w:hyperlink>
      <w:r w:rsidRPr="00A31F7E">
        <w:rPr>
          <w:rFonts w:ascii="Times New Roman" w:eastAsia="Times New Roman" w:hAnsi="Times New Roman" w:cs="Times New Roman"/>
          <w:sz w:val="20"/>
          <w:szCs w:val="20"/>
        </w:rPr>
        <w:t>;</w:t>
      </w:r>
    </w:p>
    <w:p w:rsidR="00B453BB" w:rsidRPr="00A31F7E" w:rsidRDefault="00C04AF6" w:rsidP="00C652E9">
      <w:pPr>
        <w:tabs>
          <w:tab w:val="left" w:pos="1418"/>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при обращении в МФЦ.</w:t>
      </w:r>
    </w:p>
    <w:p w:rsidR="00B453BB" w:rsidRPr="00A46F3A" w:rsidRDefault="00C04AF6" w:rsidP="00661B13">
      <w:pPr>
        <w:pStyle w:val="a6"/>
        <w:numPr>
          <w:ilvl w:val="0"/>
          <w:numId w:val="1"/>
        </w:numPr>
        <w:tabs>
          <w:tab w:val="left" w:pos="1134"/>
          <w:tab w:val="left" w:pos="1276"/>
        </w:tabs>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Информационные стенды оборудуются при входе в помещение Администрации Кожевниковского сельского поселения. На информационных стендах размещается следующая обязательная информация:</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C04AF6" w:rsidRPr="00A31F7E">
        <w:rPr>
          <w:rFonts w:ascii="Times New Roman" w:eastAsia="Times New Roman" w:hAnsi="Times New Roman" w:cs="Times New Roman"/>
          <w:sz w:val="20"/>
          <w:szCs w:val="20"/>
        </w:rPr>
        <w:t>1) почтовый адрес Администрации Кожевниковского сельского поселения</w:t>
      </w:r>
      <w:r w:rsidR="00C04AF6" w:rsidRPr="00A31F7E">
        <w:rPr>
          <w:rFonts w:ascii="Times New Roman" w:eastAsia="Times New Roman" w:hAnsi="Times New Roman" w:cs="Times New Roman"/>
          <w:i/>
          <w:sz w:val="20"/>
          <w:szCs w:val="20"/>
        </w:rPr>
        <w:t xml:space="preserve"> </w:t>
      </w:r>
      <w:r w:rsidR="00C04AF6" w:rsidRPr="00A31F7E">
        <w:rPr>
          <w:rFonts w:ascii="Times New Roman" w:eastAsia="Times New Roman" w:hAnsi="Times New Roman" w:cs="Times New Roman"/>
          <w:sz w:val="20"/>
          <w:szCs w:val="20"/>
        </w:rPr>
        <w:t>и</w:t>
      </w:r>
      <w:r w:rsidR="00C04AF6" w:rsidRPr="00A31F7E">
        <w:rPr>
          <w:rFonts w:ascii="Times New Roman" w:eastAsia="Times New Roman" w:hAnsi="Times New Roman" w:cs="Times New Roman"/>
          <w:i/>
          <w:sz w:val="20"/>
          <w:szCs w:val="20"/>
        </w:rPr>
        <w:t xml:space="preserve"> </w:t>
      </w:r>
      <w:r w:rsidR="00C04AF6" w:rsidRPr="00A31F7E">
        <w:rPr>
          <w:rFonts w:ascii="Times New Roman" w:eastAsia="Times New Roman" w:hAnsi="Times New Roman" w:cs="Times New Roman"/>
          <w:sz w:val="20"/>
          <w:szCs w:val="20"/>
        </w:rPr>
        <w:t>Кожевниковского сельского поселения</w:t>
      </w:r>
      <w:proofErr w:type="gramStart"/>
      <w:r w:rsidR="00C04AF6" w:rsidRPr="00A31F7E">
        <w:rPr>
          <w:rFonts w:ascii="Times New Roman" w:eastAsia="Times New Roman" w:hAnsi="Times New Roman" w:cs="Times New Roman"/>
          <w:i/>
          <w:sz w:val="20"/>
          <w:szCs w:val="20"/>
        </w:rPr>
        <w:t xml:space="preserve"> </w:t>
      </w:r>
      <w:r w:rsidR="00C04AF6" w:rsidRPr="00A31F7E">
        <w:rPr>
          <w:rFonts w:ascii="Times New Roman" w:eastAsia="Times New Roman" w:hAnsi="Times New Roman" w:cs="Times New Roman"/>
          <w:sz w:val="20"/>
          <w:szCs w:val="20"/>
        </w:rPr>
        <w:t>;</w:t>
      </w:r>
      <w:proofErr w:type="gramEnd"/>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C04AF6" w:rsidRPr="00A31F7E">
        <w:rPr>
          <w:rFonts w:ascii="Times New Roman" w:eastAsia="Times New Roman" w:hAnsi="Times New Roman" w:cs="Times New Roman"/>
          <w:sz w:val="20"/>
          <w:szCs w:val="20"/>
        </w:rPr>
        <w:t>2) адрес официального сайта Администрации Кожевниковского сельского поселения</w:t>
      </w:r>
      <w:r w:rsidR="00C04AF6" w:rsidRPr="00A31F7E">
        <w:rPr>
          <w:rFonts w:ascii="Times New Roman" w:eastAsia="Times New Roman" w:hAnsi="Times New Roman" w:cs="Times New Roman"/>
          <w:i/>
          <w:sz w:val="20"/>
          <w:szCs w:val="20"/>
        </w:rPr>
        <w:t xml:space="preserve">  </w:t>
      </w:r>
      <w:r w:rsidR="00C04AF6" w:rsidRPr="00A31F7E">
        <w:rPr>
          <w:rFonts w:ascii="Times New Roman" w:eastAsia="Times New Roman" w:hAnsi="Times New Roman" w:cs="Times New Roman"/>
          <w:sz w:val="20"/>
          <w:szCs w:val="20"/>
        </w:rPr>
        <w:t>в сети Интернет;</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C04AF6" w:rsidRPr="00A31F7E">
        <w:rPr>
          <w:rFonts w:ascii="Times New Roman" w:eastAsia="Times New Roman" w:hAnsi="Times New Roman" w:cs="Times New Roman"/>
          <w:sz w:val="20"/>
          <w:szCs w:val="20"/>
        </w:rPr>
        <w:t>3)  справочный номер телефона Администрации Кожевниковского сельского поселения;</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C04AF6" w:rsidRPr="00A31F7E">
        <w:rPr>
          <w:rFonts w:ascii="Times New Roman" w:eastAsia="Times New Roman" w:hAnsi="Times New Roman" w:cs="Times New Roman"/>
          <w:sz w:val="20"/>
          <w:szCs w:val="20"/>
        </w:rPr>
        <w:t xml:space="preserve">4) график работы Администрации Кожевниковского </w:t>
      </w:r>
      <w:proofErr w:type="gramStart"/>
      <w:r w:rsidR="00C04AF6" w:rsidRPr="00A31F7E">
        <w:rPr>
          <w:rFonts w:ascii="Times New Roman" w:eastAsia="Times New Roman" w:hAnsi="Times New Roman" w:cs="Times New Roman"/>
          <w:sz w:val="20"/>
          <w:szCs w:val="20"/>
        </w:rPr>
        <w:t>сельского</w:t>
      </w:r>
      <w:proofErr w:type="gramEnd"/>
      <w:r w:rsidR="00C04AF6" w:rsidRPr="00A31F7E">
        <w:rPr>
          <w:rFonts w:ascii="Times New Roman" w:eastAsia="Times New Roman" w:hAnsi="Times New Roman" w:cs="Times New Roman"/>
          <w:sz w:val="20"/>
          <w:szCs w:val="20"/>
        </w:rPr>
        <w:t>;</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C04AF6" w:rsidRPr="00A31F7E">
        <w:rPr>
          <w:rFonts w:ascii="Times New Roman" w:eastAsia="Times New Roman" w:hAnsi="Times New Roman" w:cs="Times New Roman"/>
          <w:sz w:val="20"/>
          <w:szCs w:val="20"/>
        </w:rPr>
        <w:t>5) выдержки из правовых актов, содержащих нормы, регулирующие деятельность по предоставлению муниципальной услуги;</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C04AF6" w:rsidRPr="00A31F7E">
        <w:rPr>
          <w:rFonts w:ascii="Times New Roman" w:eastAsia="Times New Roman" w:hAnsi="Times New Roman" w:cs="Times New Roman"/>
          <w:sz w:val="20"/>
          <w:szCs w:val="20"/>
        </w:rPr>
        <w:t>6) перечень документов, необходимых для получения муниципальной услуги;</w:t>
      </w:r>
    </w:p>
    <w:p w:rsidR="00B453BB" w:rsidRPr="00A31F7E" w:rsidRDefault="00A46F3A"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C04AF6" w:rsidRPr="00A31F7E">
        <w:rPr>
          <w:rFonts w:ascii="Times New Roman" w:eastAsia="Times New Roman" w:hAnsi="Times New Roman" w:cs="Times New Roman"/>
          <w:sz w:val="20"/>
          <w:szCs w:val="20"/>
        </w:rPr>
        <w:t>7) образец оформления заявления.</w:t>
      </w:r>
    </w:p>
    <w:p w:rsidR="00B453BB" w:rsidRPr="00A46F3A" w:rsidRDefault="00C04AF6" w:rsidP="00661B13">
      <w:pPr>
        <w:pStyle w:val="a6"/>
        <w:numPr>
          <w:ilvl w:val="0"/>
          <w:numId w:val="1"/>
        </w:numPr>
        <w:tabs>
          <w:tab w:val="left" w:pos="1134"/>
          <w:tab w:val="left" w:pos="1276"/>
        </w:tabs>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по муниципальному имуществу, представленному в Приложении 1 к административному регламенту.</w:t>
      </w:r>
    </w:p>
    <w:p w:rsidR="00B453BB" w:rsidRPr="00A31F7E" w:rsidRDefault="00C04AF6" w:rsidP="00661B13">
      <w:pPr>
        <w:numPr>
          <w:ilvl w:val="0"/>
          <w:numId w:val="1"/>
        </w:numPr>
        <w:tabs>
          <w:tab w:val="left" w:pos="1418"/>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Ответ на телефонный звонок должен содержать информацию о наименовании структурного подразделения Администрации Кожевниковского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B453BB" w:rsidRPr="00A31F7E" w:rsidRDefault="00C04AF6" w:rsidP="00661B13">
      <w:pPr>
        <w:numPr>
          <w:ilvl w:val="0"/>
          <w:numId w:val="1"/>
        </w:num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При ответах на телефонные звонки и устные обращения  специалист по муниципальному имуществу Администрации Кожевниковского сельского поселения, обязан предоставлять информацию по следующим вопросам:</w:t>
      </w:r>
    </w:p>
    <w:p w:rsidR="00B453BB" w:rsidRPr="00A31F7E" w:rsidRDefault="00A46F3A"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C04AF6" w:rsidRPr="00A31F7E">
        <w:rPr>
          <w:rFonts w:ascii="Times New Roman" w:eastAsia="Times New Roman" w:hAnsi="Times New Roman" w:cs="Times New Roman"/>
          <w:sz w:val="20"/>
          <w:szCs w:val="20"/>
        </w:rPr>
        <w:t>1) о месте предоставления муниципальной услуги и способах проезда к нему;</w:t>
      </w:r>
    </w:p>
    <w:p w:rsidR="00B453BB" w:rsidRPr="00A31F7E" w:rsidRDefault="00A46F3A"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C04AF6" w:rsidRPr="00A31F7E">
        <w:rPr>
          <w:rFonts w:ascii="Times New Roman" w:eastAsia="Times New Roman" w:hAnsi="Times New Roman" w:cs="Times New Roman"/>
          <w:sz w:val="20"/>
          <w:szCs w:val="20"/>
        </w:rPr>
        <w:t>2) графике приема граждан по вопросам предоставления муниципальной услуги;</w:t>
      </w:r>
    </w:p>
    <w:p w:rsidR="00B453BB" w:rsidRPr="00A31F7E" w:rsidRDefault="00A46F3A"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C04AF6" w:rsidRPr="00A31F7E">
        <w:rPr>
          <w:rFonts w:ascii="Times New Roman" w:eastAsia="Times New Roman" w:hAnsi="Times New Roman" w:cs="Times New Roman"/>
          <w:sz w:val="20"/>
          <w:szCs w:val="20"/>
        </w:rPr>
        <w:t xml:space="preserve">3) о входящих номерах, под которыми зарегистрированы в системе делопроизводства администрации Кожевниковского сельского поселения </w:t>
      </w:r>
      <w:r w:rsidR="00C04AF6" w:rsidRPr="00A31F7E">
        <w:rPr>
          <w:rFonts w:ascii="Times New Roman" w:eastAsia="Times New Roman" w:hAnsi="Times New Roman" w:cs="Times New Roman"/>
          <w:i/>
          <w:sz w:val="20"/>
          <w:szCs w:val="20"/>
        </w:rPr>
        <w:t xml:space="preserve"> </w:t>
      </w:r>
      <w:r w:rsidR="00C04AF6" w:rsidRPr="00A31F7E">
        <w:rPr>
          <w:rFonts w:ascii="Times New Roman" w:eastAsia="Times New Roman" w:hAnsi="Times New Roman" w:cs="Times New Roman"/>
          <w:sz w:val="20"/>
          <w:szCs w:val="20"/>
        </w:rPr>
        <w:t xml:space="preserve"> поступившие документы.</w:t>
      </w:r>
    </w:p>
    <w:p w:rsidR="00B453BB" w:rsidRPr="00A31F7E" w:rsidRDefault="00A46F3A"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C04AF6" w:rsidRPr="00A31F7E">
        <w:rPr>
          <w:rFonts w:ascii="Times New Roman" w:eastAsia="Times New Roman" w:hAnsi="Times New Roman" w:cs="Times New Roman"/>
          <w:sz w:val="20"/>
          <w:szCs w:val="20"/>
        </w:rPr>
        <w:t>4) о нормативных правовых актах, регулирующих предоставление муниципальной услуги (наименование, номер, дата принятия нормативного акта);</w:t>
      </w:r>
    </w:p>
    <w:p w:rsidR="00B453BB" w:rsidRPr="00A31F7E" w:rsidRDefault="00A46F3A"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C04AF6" w:rsidRPr="00A31F7E">
        <w:rPr>
          <w:rFonts w:ascii="Times New Roman" w:eastAsia="Times New Roman" w:hAnsi="Times New Roman" w:cs="Times New Roman"/>
          <w:sz w:val="20"/>
          <w:szCs w:val="20"/>
        </w:rPr>
        <w:t>5) о перечне документов, необходимых для получения муниципальной услуги;</w:t>
      </w:r>
    </w:p>
    <w:p w:rsidR="00B453BB" w:rsidRPr="00A31F7E" w:rsidRDefault="00A46F3A"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C04AF6" w:rsidRPr="00A31F7E">
        <w:rPr>
          <w:rFonts w:ascii="Times New Roman" w:eastAsia="Times New Roman" w:hAnsi="Times New Roman" w:cs="Times New Roman"/>
          <w:sz w:val="20"/>
          <w:szCs w:val="20"/>
        </w:rPr>
        <w:t>6) о сроках рассмотрения документов;</w:t>
      </w:r>
    </w:p>
    <w:p w:rsidR="00B453BB" w:rsidRPr="00A31F7E" w:rsidRDefault="00A46F3A"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C04AF6" w:rsidRPr="00A31F7E">
        <w:rPr>
          <w:rFonts w:ascii="Times New Roman" w:eastAsia="Times New Roman" w:hAnsi="Times New Roman" w:cs="Times New Roman"/>
          <w:sz w:val="20"/>
          <w:szCs w:val="20"/>
        </w:rPr>
        <w:t>7) о сроках предоставления муниципальной услуги;</w:t>
      </w:r>
    </w:p>
    <w:p w:rsidR="00B453BB" w:rsidRPr="00A31F7E" w:rsidRDefault="00A46F3A"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C04AF6" w:rsidRPr="00A31F7E">
        <w:rPr>
          <w:rFonts w:ascii="Times New Roman" w:eastAsia="Times New Roman" w:hAnsi="Times New Roman" w:cs="Times New Roman"/>
          <w:sz w:val="20"/>
          <w:szCs w:val="20"/>
        </w:rPr>
        <w:t>8) о месте размещения на официальном сайте Администрации Кожевниковского сельского поселения в сети Интернет информации по вопросам предоставления муниципальной услуги;</w:t>
      </w:r>
    </w:p>
    <w:p w:rsidR="00B453BB" w:rsidRPr="00A46F3A" w:rsidRDefault="00C04AF6" w:rsidP="00661B13">
      <w:pPr>
        <w:pStyle w:val="a6"/>
        <w:numPr>
          <w:ilvl w:val="0"/>
          <w:numId w:val="1"/>
        </w:numPr>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При общении с гражданами (по телефону или лично) специалист  Администрации Кожевниковского сельского поселения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453BB" w:rsidRPr="00A31F7E" w:rsidRDefault="00C04AF6" w:rsidP="00661B13">
      <w:pPr>
        <w:numPr>
          <w:ilvl w:val="0"/>
          <w:numId w:val="1"/>
        </w:num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lastRenderedPageBreak/>
        <w:t xml:space="preserve">При обращении за информацией гражданина лично специалист  </w:t>
      </w:r>
      <w:r w:rsidR="00415624" w:rsidRPr="00A31F7E">
        <w:rPr>
          <w:rFonts w:ascii="Times New Roman" w:eastAsia="Times New Roman" w:hAnsi="Times New Roman" w:cs="Times New Roman"/>
          <w:sz w:val="20"/>
          <w:szCs w:val="20"/>
        </w:rPr>
        <w:t>Администрации Кожевниковского сельского поселения</w:t>
      </w:r>
      <w:r w:rsidRPr="00A31F7E">
        <w:rPr>
          <w:rFonts w:ascii="Times New Roman" w:eastAsia="Times New Roman" w:hAnsi="Times New Roman" w:cs="Times New Roman"/>
          <w:sz w:val="20"/>
          <w:szCs w:val="20"/>
        </w:rPr>
        <w:t xml:space="preserve"> обязан принять его в соответствии с графиком работы. Продолжительность приема при личном обращении - 15 минут</w:t>
      </w:r>
      <w:r w:rsidRPr="00A31F7E">
        <w:rPr>
          <w:rFonts w:ascii="Times New Roman" w:eastAsia="Times New Roman" w:hAnsi="Times New Roman" w:cs="Times New Roman"/>
          <w:i/>
          <w:sz w:val="20"/>
          <w:szCs w:val="20"/>
        </w:rPr>
        <w:t>.</w:t>
      </w:r>
      <w:r w:rsidRPr="00A31F7E">
        <w:rPr>
          <w:rFonts w:ascii="Times New Roman" w:eastAsia="Times New Roman" w:hAnsi="Times New Roman" w:cs="Times New Roman"/>
          <w:sz w:val="20"/>
          <w:szCs w:val="20"/>
        </w:rPr>
        <w:t xml:space="preserve"> Время ожидания в очереди при личном обращении не должно превышать 15 минут. </w:t>
      </w:r>
    </w:p>
    <w:p w:rsidR="00B453BB" w:rsidRPr="00A31F7E" w:rsidRDefault="00C04AF6" w:rsidP="00661B13">
      <w:pPr>
        <w:numPr>
          <w:ilvl w:val="0"/>
          <w:numId w:val="1"/>
        </w:num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Если для подготовки ответа на устное обращение требуется более 15 минут, специалист по муниципальному имуществу</w:t>
      </w:r>
      <w:r w:rsidRPr="00A31F7E">
        <w:rPr>
          <w:rFonts w:ascii="Times New Roman" w:eastAsia="Times New Roman" w:hAnsi="Times New Roman" w:cs="Times New Roman"/>
          <w:i/>
          <w:sz w:val="20"/>
          <w:szCs w:val="20"/>
        </w:rPr>
        <w:t>,</w:t>
      </w:r>
      <w:r w:rsidRPr="00A31F7E">
        <w:rPr>
          <w:rFonts w:ascii="Times New Roman" w:eastAsia="Times New Roman" w:hAnsi="Times New Roman" w:cs="Times New Roman"/>
          <w:sz w:val="20"/>
          <w:szCs w:val="20"/>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B453BB" w:rsidRPr="00A31F7E" w:rsidRDefault="00C04AF6" w:rsidP="00661B13">
      <w:pPr>
        <w:numPr>
          <w:ilvl w:val="0"/>
          <w:numId w:val="1"/>
        </w:numPr>
        <w:spacing w:after="0" w:line="240" w:lineRule="auto"/>
        <w:ind w:firstLine="567"/>
        <w:jc w:val="both"/>
        <w:rPr>
          <w:rFonts w:ascii="Times New Roman" w:eastAsia="Times New Roman" w:hAnsi="Times New Roman" w:cs="Times New Roman"/>
          <w:i/>
          <w:sz w:val="20"/>
          <w:szCs w:val="20"/>
        </w:rPr>
      </w:pPr>
      <w:r w:rsidRPr="00A31F7E">
        <w:rPr>
          <w:rFonts w:ascii="Times New Roman" w:eastAsia="Times New Roman" w:hAnsi="Times New Roman" w:cs="Times New Roman"/>
          <w:sz w:val="20"/>
          <w:szCs w:val="20"/>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Кожевниковского поселения.</w:t>
      </w:r>
    </w:p>
    <w:p w:rsidR="00B453BB" w:rsidRPr="00A31F7E" w:rsidRDefault="00C04AF6" w:rsidP="00661B13">
      <w:pPr>
        <w:numPr>
          <w:ilvl w:val="0"/>
          <w:numId w:val="1"/>
        </w:num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B453BB" w:rsidRPr="00A31F7E" w:rsidRDefault="00C04AF6" w:rsidP="00661B13">
      <w:pPr>
        <w:numPr>
          <w:ilvl w:val="0"/>
          <w:numId w:val="1"/>
        </w:num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B453BB" w:rsidRPr="00A31F7E" w:rsidRDefault="00C04AF6" w:rsidP="00661B13">
      <w:pPr>
        <w:numPr>
          <w:ilvl w:val="0"/>
          <w:numId w:val="1"/>
        </w:num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B453BB" w:rsidRPr="00A31F7E" w:rsidRDefault="00B453BB"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p>
    <w:p w:rsidR="00B453BB" w:rsidRPr="00A31F7E" w:rsidRDefault="00A46F3A" w:rsidP="00C652E9">
      <w:pPr>
        <w:tabs>
          <w:tab w:val="left" w:pos="1134"/>
          <w:tab w:val="left" w:pos="1276"/>
        </w:tabs>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C04AF6" w:rsidRPr="00A31F7E">
        <w:rPr>
          <w:rFonts w:ascii="Times New Roman" w:eastAsia="Times New Roman" w:hAnsi="Times New Roman" w:cs="Times New Roman"/>
          <w:sz w:val="20"/>
          <w:szCs w:val="20"/>
        </w:rPr>
        <w:t> Стандарт предоставления муниципальной услуги</w:t>
      </w:r>
    </w:p>
    <w:p w:rsidR="00B453BB" w:rsidRPr="00A31F7E" w:rsidRDefault="00B453BB" w:rsidP="00C652E9">
      <w:pPr>
        <w:tabs>
          <w:tab w:val="left" w:pos="1134"/>
          <w:tab w:val="left" w:pos="1276"/>
        </w:tabs>
        <w:spacing w:after="0" w:line="240" w:lineRule="auto"/>
        <w:ind w:firstLine="567"/>
        <w:jc w:val="both"/>
        <w:rPr>
          <w:rFonts w:ascii="Times New Roman" w:eastAsia="Times New Roman" w:hAnsi="Times New Roman" w:cs="Times New Roman"/>
          <w:sz w:val="20"/>
          <w:szCs w:val="20"/>
          <w:shd w:val="clear" w:color="auto" w:fill="FFFF00"/>
        </w:rPr>
      </w:pPr>
    </w:p>
    <w:p w:rsidR="00B453BB" w:rsidRPr="00A31F7E" w:rsidRDefault="00C04AF6" w:rsidP="00C652E9">
      <w:pPr>
        <w:tabs>
          <w:tab w:val="left" w:pos="1134"/>
          <w:tab w:val="left" w:pos="1276"/>
        </w:tabs>
        <w:spacing w:after="120" w:line="240" w:lineRule="auto"/>
        <w:ind w:firstLine="567"/>
        <w:jc w:val="center"/>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Наименование муниципальной услуги</w:t>
      </w:r>
    </w:p>
    <w:p w:rsidR="00B453BB" w:rsidRPr="00A31F7E" w:rsidRDefault="00B453BB" w:rsidP="00C652E9">
      <w:pPr>
        <w:tabs>
          <w:tab w:val="left" w:pos="1134"/>
          <w:tab w:val="left" w:pos="1276"/>
        </w:tabs>
        <w:spacing w:after="120" w:line="240" w:lineRule="auto"/>
        <w:ind w:firstLine="567"/>
        <w:jc w:val="center"/>
        <w:rPr>
          <w:rFonts w:ascii="Times New Roman" w:eastAsia="Times New Roman" w:hAnsi="Times New Roman" w:cs="Times New Roman"/>
          <w:sz w:val="20"/>
          <w:szCs w:val="20"/>
        </w:rPr>
      </w:pPr>
    </w:p>
    <w:p w:rsidR="00B453BB" w:rsidRPr="00A31F7E" w:rsidRDefault="00A46F3A" w:rsidP="00A46F3A">
      <w:pPr>
        <w:spacing w:after="0" w:line="240" w:lineRule="auto"/>
        <w:ind w:left="7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04AF6" w:rsidRPr="00A31F7E">
        <w:rPr>
          <w:rFonts w:ascii="Times New Roman" w:eastAsia="Times New Roman" w:hAnsi="Times New Roman" w:cs="Times New Roman"/>
          <w:sz w:val="20"/>
          <w:szCs w:val="20"/>
        </w:rPr>
        <w:t xml:space="preserve">Муниципальная услуга по признанию жилых помещений муниципального жилищного фонда </w:t>
      </w:r>
      <w:proofErr w:type="gramStart"/>
      <w:r w:rsidR="00C04AF6" w:rsidRPr="00A31F7E">
        <w:rPr>
          <w:rFonts w:ascii="Times New Roman" w:eastAsia="Times New Roman" w:hAnsi="Times New Roman" w:cs="Times New Roman"/>
          <w:sz w:val="20"/>
          <w:szCs w:val="20"/>
        </w:rPr>
        <w:t>непригодными</w:t>
      </w:r>
      <w:proofErr w:type="gramEnd"/>
      <w:r w:rsidR="00C04AF6" w:rsidRPr="00A31F7E">
        <w:rPr>
          <w:rFonts w:ascii="Times New Roman" w:eastAsia="Times New Roman" w:hAnsi="Times New Roman" w:cs="Times New Roman"/>
          <w:sz w:val="20"/>
          <w:szCs w:val="20"/>
        </w:rPr>
        <w:t xml:space="preserve"> для проживания и многоквартирного дома аварийным и подлежащим сносу или реконструкции.</w:t>
      </w:r>
    </w:p>
    <w:p w:rsidR="00B453BB" w:rsidRPr="00A31F7E" w:rsidRDefault="00B453BB" w:rsidP="00C652E9">
      <w:pPr>
        <w:tabs>
          <w:tab w:val="left" w:pos="1134"/>
        </w:tabs>
        <w:spacing w:after="0" w:line="240" w:lineRule="auto"/>
        <w:ind w:left="567"/>
        <w:jc w:val="both"/>
        <w:rPr>
          <w:rFonts w:ascii="Times New Roman" w:eastAsia="Times New Roman" w:hAnsi="Times New Roman" w:cs="Times New Roman"/>
          <w:sz w:val="20"/>
          <w:szCs w:val="20"/>
          <w:shd w:val="clear" w:color="auto" w:fill="FFFF00"/>
        </w:rPr>
      </w:pPr>
    </w:p>
    <w:p w:rsidR="00B453BB" w:rsidRPr="00A31F7E" w:rsidRDefault="00A46F3A" w:rsidP="00C652E9">
      <w:pPr>
        <w:tabs>
          <w:tab w:val="left" w:pos="1134"/>
          <w:tab w:val="left" w:pos="1276"/>
        </w:tabs>
        <w:spacing w:after="12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C04AF6" w:rsidRPr="00A31F7E">
        <w:rPr>
          <w:rFonts w:ascii="Times New Roman" w:eastAsia="Times New Roman" w:hAnsi="Times New Roman" w:cs="Times New Roman"/>
          <w:sz w:val="20"/>
          <w:szCs w:val="20"/>
        </w:rPr>
        <w:t>Наименование органа, предоставляющего муниципальную услугу</w:t>
      </w:r>
    </w:p>
    <w:p w:rsidR="00B453BB" w:rsidRPr="00A31F7E" w:rsidRDefault="00B453BB" w:rsidP="00C652E9">
      <w:pPr>
        <w:tabs>
          <w:tab w:val="left" w:pos="1134"/>
          <w:tab w:val="left" w:pos="1276"/>
        </w:tabs>
        <w:spacing w:after="120" w:line="240" w:lineRule="auto"/>
        <w:ind w:firstLine="567"/>
        <w:jc w:val="center"/>
        <w:rPr>
          <w:rFonts w:ascii="Times New Roman" w:eastAsia="Times New Roman" w:hAnsi="Times New Roman" w:cs="Times New Roman"/>
          <w:sz w:val="20"/>
          <w:szCs w:val="20"/>
        </w:rPr>
      </w:pPr>
    </w:p>
    <w:p w:rsidR="00B453BB" w:rsidRPr="00A46F3A" w:rsidRDefault="00C04AF6" w:rsidP="00661B13">
      <w:pPr>
        <w:pStyle w:val="a6"/>
        <w:numPr>
          <w:ilvl w:val="0"/>
          <w:numId w:val="2"/>
        </w:numPr>
        <w:tabs>
          <w:tab w:val="left" w:pos="1134"/>
          <w:tab w:val="left" w:pos="1276"/>
        </w:tabs>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Предоставление муниципальной услуги осуществляется Администрацией  Кожевниковского сельского поселения.</w:t>
      </w:r>
    </w:p>
    <w:p w:rsidR="00B453BB" w:rsidRPr="00A31F7E" w:rsidRDefault="00C04AF6" w:rsidP="00661B13">
      <w:pPr>
        <w:numPr>
          <w:ilvl w:val="0"/>
          <w:numId w:val="2"/>
        </w:num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Непосредственно предоставление муниципальной услуги осуществляет специалист по муниципальному имуществу Администрации Кожевниковского сельского поселения.</w:t>
      </w:r>
    </w:p>
    <w:p w:rsidR="00B453BB" w:rsidRPr="00A31F7E" w:rsidRDefault="00C04AF6" w:rsidP="00661B13">
      <w:pPr>
        <w:numPr>
          <w:ilvl w:val="0"/>
          <w:numId w:val="2"/>
        </w:num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Органы и организации, участвующие в предоставлении муниципальной услуги:</w:t>
      </w:r>
    </w:p>
    <w:p w:rsidR="00B453BB" w:rsidRPr="00A31F7E" w:rsidRDefault="00C04AF6"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Управление Федеральной службы государственной регистрации, кадастра и картографии по Томской области;</w:t>
      </w:r>
    </w:p>
    <w:p w:rsidR="00B453BB" w:rsidRPr="00A31F7E" w:rsidRDefault="00C04AF6"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специализированная организация, проводящая обследование многоквартирного дома;</w:t>
      </w:r>
    </w:p>
    <w:p w:rsidR="00B453BB" w:rsidRPr="00A31F7E" w:rsidRDefault="00C04AF6" w:rsidP="00C652E9">
      <w:p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органы государственного надзора (контроля);</w:t>
      </w:r>
    </w:p>
    <w:p w:rsidR="00B453BB" w:rsidRPr="00A31F7E" w:rsidRDefault="00C04AF6"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B453BB" w:rsidRPr="00A46F3A" w:rsidRDefault="00C04AF6" w:rsidP="00661B13">
      <w:pPr>
        <w:pStyle w:val="a6"/>
        <w:numPr>
          <w:ilvl w:val="0"/>
          <w:numId w:val="2"/>
        </w:numPr>
        <w:tabs>
          <w:tab w:val="left" w:pos="1134"/>
          <w:tab w:val="left" w:pos="1276"/>
        </w:tabs>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A46F3A">
        <w:rPr>
          <w:rFonts w:ascii="Times New Roman" w:eastAsia="Times New Roman" w:hAnsi="Times New Roman" w:cs="Times New Roman"/>
          <w:sz w:val="20"/>
          <w:szCs w:val="20"/>
        </w:rPr>
        <w:t>с</w:t>
      </w:r>
      <w:proofErr w:type="gramEnd"/>
      <w:r w:rsidRPr="00A46F3A">
        <w:rPr>
          <w:rFonts w:ascii="Times New Roman" w:eastAsia="Times New Roman" w:hAnsi="Times New Roman" w:cs="Times New Roman"/>
          <w:sz w:val="20"/>
          <w:szCs w:val="20"/>
        </w:rPr>
        <w:t>:</w:t>
      </w:r>
    </w:p>
    <w:p w:rsidR="00B453BB" w:rsidRPr="00A46F3A" w:rsidRDefault="00A46F3A" w:rsidP="00A46F3A">
      <w:pPr>
        <w:tabs>
          <w:tab w:val="left" w:pos="1134"/>
          <w:tab w:val="left" w:pos="1276"/>
        </w:tabs>
        <w:spacing w:after="0"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r w:rsidR="00C04AF6" w:rsidRPr="00A46F3A">
        <w:rPr>
          <w:rFonts w:ascii="Times New Roman" w:eastAsia="Times New Roman" w:hAnsi="Times New Roman" w:cs="Times New Roman"/>
          <w:sz w:val="20"/>
          <w:szCs w:val="20"/>
        </w:rPr>
        <w:t>Управлением Федеральной службы государственной регистрации, кадастра и картографии по Томской области;</w:t>
      </w:r>
    </w:p>
    <w:p w:rsidR="00B453BB" w:rsidRPr="00A46F3A" w:rsidRDefault="00C04AF6" w:rsidP="00661B13">
      <w:pPr>
        <w:pStyle w:val="a6"/>
        <w:numPr>
          <w:ilvl w:val="1"/>
          <w:numId w:val="23"/>
        </w:numPr>
        <w:tabs>
          <w:tab w:val="left" w:pos="1134"/>
          <w:tab w:val="left" w:pos="1276"/>
        </w:tabs>
        <w:spacing w:after="0" w:line="240" w:lineRule="auto"/>
        <w:jc w:val="both"/>
        <w:rPr>
          <w:rFonts w:ascii="Times New Roman" w:eastAsia="Times New Roman" w:hAnsi="Times New Roman" w:cs="Times New Roman"/>
          <w:sz w:val="20"/>
          <w:szCs w:val="20"/>
          <w:shd w:val="clear" w:color="auto" w:fill="00FF00"/>
        </w:rPr>
      </w:pPr>
      <w:r w:rsidRPr="00A46F3A">
        <w:rPr>
          <w:rFonts w:ascii="Times New Roman" w:eastAsia="Times New Roman" w:hAnsi="Times New Roman" w:cs="Times New Roman"/>
          <w:sz w:val="20"/>
          <w:szCs w:val="20"/>
        </w:rPr>
        <w:t>органами государственного надзора (контроля).</w:t>
      </w:r>
    </w:p>
    <w:p w:rsidR="00415624" w:rsidRPr="00A31F7E" w:rsidRDefault="00C04AF6" w:rsidP="00415624">
      <w:pPr>
        <w:spacing w:line="240" w:lineRule="auto"/>
        <w:jc w:val="both"/>
        <w:rPr>
          <w:rFonts w:ascii="Arial" w:hAnsi="Arial" w:cs="Arial"/>
          <w:sz w:val="20"/>
          <w:szCs w:val="20"/>
        </w:rPr>
      </w:pPr>
      <w:proofErr w:type="gramStart"/>
      <w:r w:rsidRPr="00A31F7E">
        <w:rPr>
          <w:rFonts w:ascii="Times New Roman" w:eastAsia="Times New Roman" w:hAnsi="Times New Roman" w:cs="Times New Roman"/>
          <w:sz w:val="20"/>
          <w:szCs w:val="20"/>
        </w:rPr>
        <w:t>Администрация Кожевниковского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A31F7E">
        <w:rPr>
          <w:rFonts w:ascii="Calibri" w:eastAsia="Calibri" w:hAnsi="Calibri" w:cs="Calibri"/>
          <w:sz w:val="20"/>
          <w:szCs w:val="20"/>
        </w:rPr>
        <w:t xml:space="preserve"> </w:t>
      </w:r>
      <w:r w:rsidRPr="00A31F7E">
        <w:rPr>
          <w:rFonts w:ascii="Times New Roman" w:eastAsia="Times New Roman" w:hAnsi="Times New Roman" w:cs="Times New Roman"/>
          <w:sz w:val="20"/>
          <w:szCs w:val="20"/>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15624" w:rsidRPr="00A31F7E">
        <w:rPr>
          <w:rFonts w:ascii="Times New Roman" w:hAnsi="Times New Roman"/>
          <w:sz w:val="20"/>
          <w:szCs w:val="20"/>
        </w:rPr>
        <w:t>Решением Совета Кожевниковского сельского поселения от 15.06.2012г № 16</w:t>
      </w:r>
      <w:proofErr w:type="gramEnd"/>
      <w:r w:rsidR="00415624" w:rsidRPr="00A31F7E">
        <w:rPr>
          <w:rFonts w:ascii="Times New Roman" w:hAnsi="Times New Roman"/>
          <w:sz w:val="20"/>
          <w:szCs w:val="20"/>
        </w:rPr>
        <w:t xml:space="preserve"> «Об утверждении перечня услуг, которые являются необходимыми и обязательными для предоставления органами местного самоуправления Кожевниковского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B453BB" w:rsidRPr="00A31F7E" w:rsidRDefault="00B453BB" w:rsidP="000A5A8B">
      <w:pPr>
        <w:tabs>
          <w:tab w:val="left" w:pos="1134"/>
          <w:tab w:val="left" w:pos="1276"/>
        </w:tabs>
        <w:spacing w:after="0" w:line="240" w:lineRule="auto"/>
        <w:ind w:left="567"/>
        <w:jc w:val="both"/>
        <w:rPr>
          <w:rFonts w:ascii="Times New Roman" w:eastAsia="Times New Roman" w:hAnsi="Times New Roman" w:cs="Times New Roman"/>
          <w:sz w:val="20"/>
          <w:szCs w:val="20"/>
          <w:shd w:val="clear" w:color="auto" w:fill="FFFF00"/>
        </w:rPr>
      </w:pPr>
    </w:p>
    <w:p w:rsidR="00B453BB" w:rsidRPr="00A46F3A" w:rsidRDefault="00C04AF6" w:rsidP="00661B13">
      <w:pPr>
        <w:pStyle w:val="a6"/>
        <w:numPr>
          <w:ilvl w:val="0"/>
          <w:numId w:val="2"/>
        </w:numPr>
        <w:tabs>
          <w:tab w:val="left" w:pos="1134"/>
          <w:tab w:val="left" w:pos="1276"/>
        </w:tabs>
        <w:spacing w:after="120" w:line="240" w:lineRule="auto"/>
        <w:jc w:val="center"/>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Описание результата предоставления муниципальной услуги</w:t>
      </w:r>
    </w:p>
    <w:p w:rsidR="00B453BB" w:rsidRPr="00A31F7E" w:rsidRDefault="00B453BB" w:rsidP="00C652E9">
      <w:pPr>
        <w:tabs>
          <w:tab w:val="left" w:pos="1134"/>
          <w:tab w:val="left" w:pos="1276"/>
        </w:tabs>
        <w:spacing w:after="120" w:line="240" w:lineRule="auto"/>
        <w:ind w:firstLine="567"/>
        <w:jc w:val="center"/>
        <w:rPr>
          <w:rFonts w:ascii="Times New Roman" w:eastAsia="Times New Roman" w:hAnsi="Times New Roman" w:cs="Times New Roman"/>
          <w:sz w:val="20"/>
          <w:szCs w:val="20"/>
        </w:rPr>
      </w:pPr>
    </w:p>
    <w:p w:rsidR="00B453BB" w:rsidRPr="00A46F3A" w:rsidRDefault="00C04AF6" w:rsidP="00661B13">
      <w:pPr>
        <w:pStyle w:val="a6"/>
        <w:numPr>
          <w:ilvl w:val="0"/>
          <w:numId w:val="17"/>
        </w:numPr>
        <w:tabs>
          <w:tab w:val="left" w:pos="1134"/>
          <w:tab w:val="left" w:pos="1276"/>
        </w:tabs>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Результатом предоставления муниципальной услуги является:</w:t>
      </w:r>
    </w:p>
    <w:p w:rsidR="00B453BB" w:rsidRPr="00A31F7E" w:rsidRDefault="00C04AF6" w:rsidP="00C652E9">
      <w:pPr>
        <w:spacing w:after="0" w:line="240" w:lineRule="auto"/>
        <w:ind w:firstLine="540"/>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 заключение о признании помещения </w:t>
      </w:r>
      <w:proofErr w:type="gramStart"/>
      <w:r w:rsidRPr="00A31F7E">
        <w:rPr>
          <w:rFonts w:ascii="Times New Roman" w:eastAsia="Times New Roman" w:hAnsi="Times New Roman" w:cs="Times New Roman"/>
          <w:sz w:val="20"/>
          <w:szCs w:val="20"/>
        </w:rPr>
        <w:t>пригодным</w:t>
      </w:r>
      <w:proofErr w:type="gramEnd"/>
      <w:r w:rsidRPr="00A31F7E">
        <w:rPr>
          <w:rFonts w:ascii="Times New Roman" w:eastAsia="Times New Roman" w:hAnsi="Times New Roman" w:cs="Times New Roman"/>
          <w:sz w:val="20"/>
          <w:szCs w:val="20"/>
        </w:rPr>
        <w:t xml:space="preserve"> (непригодным) для постоянного проживания;</w:t>
      </w:r>
    </w:p>
    <w:p w:rsidR="00B453BB" w:rsidRPr="00A31F7E" w:rsidRDefault="00C04AF6"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распоряжение Администрации Кожевниковского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453BB" w:rsidRPr="00A31F7E" w:rsidRDefault="00C04AF6"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 уведомление об отказе в предоставлении муниципальной услуги. </w:t>
      </w:r>
    </w:p>
    <w:p w:rsidR="00B453BB" w:rsidRPr="00A31F7E" w:rsidRDefault="00B453BB" w:rsidP="00C652E9">
      <w:pPr>
        <w:tabs>
          <w:tab w:val="left" w:pos="1134"/>
          <w:tab w:val="left" w:pos="1276"/>
        </w:tabs>
        <w:spacing w:after="120" w:line="240" w:lineRule="auto"/>
        <w:rPr>
          <w:rFonts w:ascii="Times New Roman" w:eastAsia="Times New Roman" w:hAnsi="Times New Roman" w:cs="Times New Roman"/>
          <w:sz w:val="20"/>
          <w:szCs w:val="20"/>
        </w:rPr>
      </w:pPr>
    </w:p>
    <w:p w:rsidR="00B453BB" w:rsidRPr="00A46F3A" w:rsidRDefault="00C04AF6" w:rsidP="00661B13">
      <w:pPr>
        <w:pStyle w:val="a6"/>
        <w:numPr>
          <w:ilvl w:val="0"/>
          <w:numId w:val="2"/>
        </w:numPr>
        <w:tabs>
          <w:tab w:val="left" w:pos="1134"/>
          <w:tab w:val="left" w:pos="1276"/>
        </w:tabs>
        <w:spacing w:after="120" w:line="240" w:lineRule="auto"/>
        <w:jc w:val="center"/>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Срок предоставления муниципальной услуги</w:t>
      </w:r>
    </w:p>
    <w:p w:rsidR="00B453BB" w:rsidRPr="00A31F7E" w:rsidRDefault="00B453BB" w:rsidP="00C652E9">
      <w:pPr>
        <w:tabs>
          <w:tab w:val="left" w:pos="1134"/>
          <w:tab w:val="left" w:pos="1276"/>
        </w:tabs>
        <w:spacing w:after="120" w:line="240" w:lineRule="auto"/>
        <w:ind w:firstLine="567"/>
        <w:jc w:val="center"/>
        <w:rPr>
          <w:rFonts w:ascii="Times New Roman" w:eastAsia="Times New Roman" w:hAnsi="Times New Roman" w:cs="Times New Roman"/>
          <w:sz w:val="20"/>
          <w:szCs w:val="20"/>
        </w:rPr>
      </w:pPr>
    </w:p>
    <w:p w:rsidR="00B453BB" w:rsidRPr="00A46F3A" w:rsidRDefault="00C04AF6" w:rsidP="00661B13">
      <w:pPr>
        <w:pStyle w:val="a6"/>
        <w:numPr>
          <w:ilvl w:val="0"/>
          <w:numId w:val="18"/>
        </w:numPr>
        <w:tabs>
          <w:tab w:val="left" w:pos="1134"/>
          <w:tab w:val="left" w:pos="1276"/>
        </w:tabs>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w:t>
      </w:r>
    </w:p>
    <w:p w:rsidR="00B453BB" w:rsidRPr="00A46F3A" w:rsidRDefault="00C04AF6" w:rsidP="00661B13">
      <w:pPr>
        <w:pStyle w:val="a6"/>
        <w:numPr>
          <w:ilvl w:val="0"/>
          <w:numId w:val="18"/>
        </w:numPr>
        <w:tabs>
          <w:tab w:val="left" w:pos="1134"/>
          <w:tab w:val="left" w:pos="1276"/>
        </w:tabs>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 Главой администрации Кожевниковского сельского поселения. </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shd w:val="clear" w:color="auto" w:fill="FFFF00"/>
        </w:rPr>
      </w:pPr>
    </w:p>
    <w:p w:rsidR="00B453BB" w:rsidRPr="00A46F3A" w:rsidRDefault="00C04AF6" w:rsidP="00661B13">
      <w:pPr>
        <w:pStyle w:val="a6"/>
        <w:numPr>
          <w:ilvl w:val="0"/>
          <w:numId w:val="2"/>
        </w:numPr>
        <w:tabs>
          <w:tab w:val="left" w:pos="1134"/>
          <w:tab w:val="left" w:pos="1276"/>
        </w:tabs>
        <w:spacing w:after="120" w:line="240" w:lineRule="auto"/>
        <w:jc w:val="center"/>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shd w:val="clear" w:color="auto" w:fill="FFFF00"/>
        </w:rPr>
      </w:pPr>
    </w:p>
    <w:p w:rsidR="00B453BB" w:rsidRPr="00A46F3A" w:rsidRDefault="00C04AF6" w:rsidP="00661B13">
      <w:pPr>
        <w:pStyle w:val="a6"/>
        <w:numPr>
          <w:ilvl w:val="0"/>
          <w:numId w:val="19"/>
        </w:numPr>
        <w:tabs>
          <w:tab w:val="left" w:pos="1134"/>
          <w:tab w:val="left" w:pos="1276"/>
        </w:tabs>
        <w:spacing w:after="0" w:line="240" w:lineRule="auto"/>
        <w:jc w:val="both"/>
        <w:rPr>
          <w:rFonts w:ascii="Times New Roman" w:eastAsia="Times New Roman" w:hAnsi="Times New Roman" w:cs="Times New Roman"/>
          <w:color w:val="000000"/>
          <w:sz w:val="20"/>
          <w:szCs w:val="20"/>
        </w:rPr>
      </w:pPr>
      <w:r w:rsidRPr="00A46F3A">
        <w:rPr>
          <w:rFonts w:ascii="Times New Roman" w:eastAsia="Times New Roman" w:hAnsi="Times New Roman" w:cs="Times New Roman"/>
          <w:color w:val="000000"/>
          <w:sz w:val="20"/>
          <w:szCs w:val="20"/>
        </w:rPr>
        <w:t xml:space="preserve">Предоставление муниципальной услуги осуществляется в соответствии </w:t>
      </w:r>
      <w:proofErr w:type="gramStart"/>
      <w:r w:rsidRPr="00A46F3A">
        <w:rPr>
          <w:rFonts w:ascii="Times New Roman" w:eastAsia="Times New Roman" w:hAnsi="Times New Roman" w:cs="Times New Roman"/>
          <w:color w:val="000000"/>
          <w:sz w:val="20"/>
          <w:szCs w:val="20"/>
        </w:rPr>
        <w:t>с</w:t>
      </w:r>
      <w:proofErr w:type="gramEnd"/>
      <w:r w:rsidRPr="00A46F3A">
        <w:rPr>
          <w:rFonts w:ascii="Times New Roman" w:eastAsia="Times New Roman" w:hAnsi="Times New Roman" w:cs="Times New Roman"/>
          <w:color w:val="000000"/>
          <w:sz w:val="20"/>
          <w:szCs w:val="20"/>
        </w:rPr>
        <w:t>:</w:t>
      </w:r>
    </w:p>
    <w:p w:rsidR="00B453BB" w:rsidRPr="00A31F7E" w:rsidRDefault="00C04AF6" w:rsidP="00C652E9">
      <w:pPr>
        <w:spacing w:after="0" w:line="240" w:lineRule="auto"/>
        <w:ind w:firstLine="540"/>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а) Жилищным кодексом Российской Федерации от 29.12.2004 № 188-ФЗ// Собрание законодательства РФ, 03.01.2005, № 1 (часть 1), ст. 14;</w:t>
      </w:r>
    </w:p>
    <w:p w:rsidR="00B453BB" w:rsidRPr="00A31F7E" w:rsidRDefault="00C04AF6" w:rsidP="00C652E9">
      <w:pPr>
        <w:spacing w:after="0" w:line="240" w:lineRule="auto"/>
        <w:ind w:firstLine="540"/>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б)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w:t>
      </w:r>
    </w:p>
    <w:p w:rsidR="00B453BB" w:rsidRPr="00A31F7E" w:rsidRDefault="00C04AF6"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в) </w:t>
      </w:r>
      <w:r w:rsidR="007F7154" w:rsidRPr="00A31F7E">
        <w:rPr>
          <w:rFonts w:ascii="Times New Roman" w:eastAsia="Times New Roman" w:hAnsi="Times New Roman" w:cs="Times New Roman"/>
          <w:sz w:val="20"/>
          <w:szCs w:val="20"/>
        </w:rPr>
        <w:t xml:space="preserve">Постановление Администрации Кожевниковского сельского поселения </w:t>
      </w:r>
      <w:r w:rsidR="000A5A8B">
        <w:rPr>
          <w:rFonts w:ascii="Times New Roman" w:eastAsia="Times New Roman" w:hAnsi="Times New Roman" w:cs="Times New Roman"/>
          <w:sz w:val="20"/>
          <w:szCs w:val="20"/>
        </w:rPr>
        <w:t xml:space="preserve"> «О внесении изменений в состав комиссии по оценке жилых помещений» </w:t>
      </w:r>
      <w:r w:rsidR="007F7154" w:rsidRPr="00A31F7E">
        <w:rPr>
          <w:rFonts w:ascii="Times New Roman" w:eastAsia="Times New Roman" w:hAnsi="Times New Roman" w:cs="Times New Roman"/>
          <w:sz w:val="20"/>
          <w:szCs w:val="20"/>
        </w:rPr>
        <w:t>от 17.07.2014г. № 317</w:t>
      </w:r>
      <w:r w:rsidRPr="00A31F7E">
        <w:rPr>
          <w:rFonts w:ascii="Times New Roman" w:eastAsia="Times New Roman" w:hAnsi="Times New Roman" w:cs="Times New Roman"/>
          <w:i/>
          <w:sz w:val="20"/>
          <w:szCs w:val="20"/>
        </w:rPr>
        <w:t>;</w:t>
      </w:r>
    </w:p>
    <w:p w:rsidR="00B453BB" w:rsidRPr="00A31F7E" w:rsidRDefault="00B453BB" w:rsidP="00C652E9">
      <w:pPr>
        <w:tabs>
          <w:tab w:val="left" w:pos="1134"/>
          <w:tab w:val="left" w:pos="1276"/>
        </w:tabs>
        <w:spacing w:after="0" w:line="240" w:lineRule="auto"/>
        <w:ind w:firstLine="567"/>
        <w:jc w:val="both"/>
        <w:rPr>
          <w:rFonts w:ascii="Times New Roman" w:eastAsia="Times New Roman" w:hAnsi="Times New Roman" w:cs="Times New Roman"/>
          <w:sz w:val="20"/>
          <w:szCs w:val="20"/>
          <w:shd w:val="clear" w:color="auto" w:fill="FFFF00"/>
        </w:rPr>
      </w:pPr>
    </w:p>
    <w:p w:rsidR="00B453BB" w:rsidRPr="00A46F3A" w:rsidRDefault="00C04AF6" w:rsidP="00661B13">
      <w:pPr>
        <w:pStyle w:val="a6"/>
        <w:numPr>
          <w:ilvl w:val="0"/>
          <w:numId w:val="2"/>
        </w:numPr>
        <w:tabs>
          <w:tab w:val="left" w:pos="1134"/>
          <w:tab w:val="left" w:pos="1276"/>
        </w:tabs>
        <w:spacing w:after="120" w:line="240" w:lineRule="auto"/>
        <w:jc w:val="center"/>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53BB" w:rsidRPr="00A31F7E" w:rsidRDefault="00B453BB" w:rsidP="00C652E9">
      <w:pPr>
        <w:tabs>
          <w:tab w:val="left" w:pos="1134"/>
          <w:tab w:val="left" w:pos="1276"/>
        </w:tabs>
        <w:spacing w:after="120" w:line="240" w:lineRule="auto"/>
        <w:ind w:firstLine="567"/>
        <w:jc w:val="center"/>
        <w:rPr>
          <w:rFonts w:ascii="Times New Roman" w:eastAsia="Times New Roman" w:hAnsi="Times New Roman" w:cs="Times New Roman"/>
          <w:sz w:val="20"/>
          <w:szCs w:val="20"/>
        </w:rPr>
      </w:pPr>
    </w:p>
    <w:p w:rsidR="00B453BB" w:rsidRPr="00A46F3A" w:rsidRDefault="00C04AF6" w:rsidP="00661B13">
      <w:pPr>
        <w:pStyle w:val="a6"/>
        <w:numPr>
          <w:ilvl w:val="0"/>
          <w:numId w:val="20"/>
        </w:numPr>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 xml:space="preserve">Для </w:t>
      </w:r>
      <w:r w:rsidRPr="00A46F3A">
        <w:rPr>
          <w:rFonts w:ascii="Times New Roman" w:eastAsia="Times New Roman" w:hAnsi="Times New Roman" w:cs="Times New Roman"/>
          <w:color w:val="000000"/>
          <w:sz w:val="20"/>
          <w:szCs w:val="20"/>
        </w:rPr>
        <w:t>предоставления</w:t>
      </w:r>
      <w:r w:rsidRPr="00A46F3A">
        <w:rPr>
          <w:rFonts w:ascii="Times New Roman" w:eastAsia="Times New Roman" w:hAnsi="Times New Roman" w:cs="Times New Roman"/>
          <w:sz w:val="20"/>
          <w:szCs w:val="20"/>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B453BB" w:rsidRPr="00A31F7E" w:rsidRDefault="00C04AF6" w:rsidP="00C652E9">
      <w:p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а) копия документа, удостоверяющего личность заявителя;</w:t>
      </w:r>
    </w:p>
    <w:p w:rsidR="00B453BB" w:rsidRPr="00A31F7E" w:rsidRDefault="00C04AF6" w:rsidP="00C652E9">
      <w:p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453BB" w:rsidRPr="00A31F7E" w:rsidRDefault="00C04AF6" w:rsidP="00C652E9">
      <w:p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15F82" w:rsidRDefault="00C04AF6" w:rsidP="00C652E9">
      <w:pPr>
        <w:spacing w:after="0" w:line="240" w:lineRule="auto"/>
        <w:ind w:firstLine="567"/>
        <w:jc w:val="both"/>
        <w:rPr>
          <w:rFonts w:ascii="Times New Roman" w:hAnsi="Times New Roman" w:cs="Times New Roman"/>
          <w:sz w:val="20"/>
          <w:szCs w:val="20"/>
        </w:rPr>
      </w:pPr>
      <w:r w:rsidRPr="00A31F7E">
        <w:rPr>
          <w:rFonts w:ascii="Times New Roman" w:eastAsia="Times New Roman" w:hAnsi="Times New Roman" w:cs="Times New Roman"/>
          <w:sz w:val="20"/>
          <w:szCs w:val="20"/>
        </w:rPr>
        <w:t xml:space="preserve">г) </w:t>
      </w:r>
      <w:r w:rsidR="00E15F82">
        <w:rPr>
          <w:rFonts w:ascii="Times New Roman" w:hAnsi="Times New Roman" w:cs="Times New Roman"/>
          <w:sz w:val="20"/>
          <w:szCs w:val="20"/>
        </w:rPr>
        <w:t>в отношении нежилого помещения для признания его в дальнейшем жилым помещением - проект реконструкции нежилого помещения;</w:t>
      </w:r>
    </w:p>
    <w:p w:rsidR="00E15F82" w:rsidRDefault="00E15F82" w:rsidP="00E15F82">
      <w:pPr>
        <w:autoSpaceDE w:val="0"/>
        <w:autoSpaceDN w:val="0"/>
        <w:adjustRightInd w:val="0"/>
        <w:spacing w:after="0" w:line="240" w:lineRule="auto"/>
        <w:ind w:left="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history="1">
        <w:r w:rsidRPr="00E15F82">
          <w:rPr>
            <w:rFonts w:ascii="Times New Roman" w:hAnsi="Times New Roman" w:cs="Times New Roman"/>
            <w:sz w:val="20"/>
            <w:szCs w:val="20"/>
          </w:rPr>
          <w:t>абзацем третьим пункта 44</w:t>
        </w:r>
      </w:hyperlink>
      <w:r w:rsidRPr="00E15F82">
        <w:rPr>
          <w:rFonts w:ascii="Times New Roman" w:hAnsi="Times New Roman" w:cs="Times New Roman"/>
          <w:sz w:val="20"/>
          <w:szCs w:val="20"/>
        </w:rPr>
        <w:t xml:space="preserve"> Постановление Правительства РФ от 28.01.2006 N 47"Об утверждении Поло</w:t>
      </w:r>
      <w:r>
        <w:rPr>
          <w:rFonts w:ascii="Times New Roman" w:hAnsi="Times New Roman" w:cs="Times New Roman"/>
          <w:sz w:val="20"/>
          <w:szCs w:val="20"/>
        </w:rPr>
        <w:t>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предоставление такого заключения является необходимым для принятия</w:t>
      </w:r>
      <w:proofErr w:type="gramEnd"/>
      <w:r>
        <w:rPr>
          <w:rFonts w:ascii="Times New Roman" w:hAnsi="Times New Roman" w:cs="Times New Roman"/>
          <w:sz w:val="20"/>
          <w:szCs w:val="20"/>
        </w:rPr>
        <w:t xml:space="preserve"> решения о признании жилого помещения соответствующим (не соответствующим) установленным в настоящем Положении требованиям;</w:t>
      </w:r>
    </w:p>
    <w:p w:rsidR="00E15F82" w:rsidRPr="00A31F7E" w:rsidRDefault="00E15F82" w:rsidP="00E15F82">
      <w:pPr>
        <w:autoSpaceDE w:val="0"/>
        <w:autoSpaceDN w:val="0"/>
        <w:adjustRightInd w:val="0"/>
        <w:spacing w:after="0" w:line="240" w:lineRule="auto"/>
        <w:ind w:firstLine="540"/>
        <w:jc w:val="both"/>
        <w:rPr>
          <w:rFonts w:ascii="Times New Roman" w:eastAsia="Times New Roman" w:hAnsi="Times New Roman" w:cs="Times New Roman"/>
          <w:sz w:val="20"/>
          <w:szCs w:val="20"/>
        </w:rPr>
      </w:pPr>
      <w:r>
        <w:rPr>
          <w:rFonts w:ascii="Times New Roman" w:hAnsi="Times New Roman" w:cs="Times New Roman"/>
          <w:sz w:val="20"/>
          <w:szCs w:val="20"/>
        </w:rPr>
        <w:t>е) заявления, письма, жалобы граждан на неудовлетворительные условия проживания - по усмотрению заявителя.</w:t>
      </w:r>
    </w:p>
    <w:p w:rsidR="00B453BB" w:rsidRPr="00A31F7E" w:rsidRDefault="00C04AF6"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lastRenderedPageBreak/>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B453BB" w:rsidRPr="00A46F3A" w:rsidRDefault="00C04AF6" w:rsidP="00661B13">
      <w:pPr>
        <w:pStyle w:val="a6"/>
        <w:numPr>
          <w:ilvl w:val="0"/>
          <w:numId w:val="20"/>
        </w:numPr>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Кожевниковского сельского поселения</w:t>
      </w:r>
      <w:r w:rsidRPr="00A46F3A">
        <w:rPr>
          <w:rFonts w:ascii="Times New Roman" w:eastAsia="Times New Roman" w:hAnsi="Times New Roman" w:cs="Times New Roman"/>
          <w:i/>
          <w:sz w:val="20"/>
          <w:szCs w:val="20"/>
        </w:rPr>
        <w:t xml:space="preserve">: </w:t>
      </w:r>
      <w:hyperlink r:id="rId12">
        <w:r w:rsidRPr="00A46F3A">
          <w:rPr>
            <w:rFonts w:ascii="Times New Roman" w:eastAsia="Times New Roman" w:hAnsi="Times New Roman" w:cs="Times New Roman"/>
            <w:color w:val="0000FF"/>
            <w:sz w:val="20"/>
            <w:szCs w:val="20"/>
            <w:u w:val="single"/>
          </w:rPr>
          <w:t>http://sp/kozhreq.ru</w:t>
        </w:r>
      </w:hyperlink>
      <w:r w:rsidRPr="00A46F3A">
        <w:rPr>
          <w:rFonts w:ascii="Times New Roman" w:eastAsia="Times New Roman" w:hAnsi="Times New Roman" w:cs="Times New Roman"/>
          <w:sz w:val="20"/>
          <w:szCs w:val="20"/>
        </w:rPr>
        <w:t>.</w:t>
      </w:r>
    </w:p>
    <w:p w:rsidR="00B453BB" w:rsidRPr="00A31F7E" w:rsidRDefault="00C04AF6" w:rsidP="00661B13">
      <w:pPr>
        <w:numPr>
          <w:ilvl w:val="0"/>
          <w:numId w:val="20"/>
        </w:numPr>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В бумажном виде форма заявления может быть получена непосредственно в Администрации Кожевниковского сельского поселения у специалиста по муниципальному имуществу по адресу, указанному в Приложении 1 к административному регламенту.</w:t>
      </w:r>
    </w:p>
    <w:p w:rsidR="00B453BB" w:rsidRPr="00A31F7E" w:rsidRDefault="00C04AF6" w:rsidP="00661B13">
      <w:pPr>
        <w:numPr>
          <w:ilvl w:val="0"/>
          <w:numId w:val="20"/>
        </w:numPr>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При представлении заявителем копий документов осуществляется проверка соответствия копий этих документов их оригиналам, после чего оригиналы таких документов возвращаются заявителю.</w:t>
      </w:r>
    </w:p>
    <w:p w:rsidR="00B453BB" w:rsidRPr="00A31F7E" w:rsidRDefault="00C04AF6" w:rsidP="00661B13">
      <w:pPr>
        <w:numPr>
          <w:ilvl w:val="0"/>
          <w:numId w:val="20"/>
        </w:numPr>
        <w:tabs>
          <w:tab w:val="left" w:pos="1134"/>
        </w:tabs>
        <w:spacing w:after="0" w:line="240" w:lineRule="auto"/>
        <w:jc w:val="both"/>
        <w:rPr>
          <w:rFonts w:ascii="Times New Roman" w:eastAsia="Times New Roman" w:hAnsi="Times New Roman" w:cs="Times New Roman"/>
          <w:sz w:val="20"/>
          <w:szCs w:val="20"/>
        </w:rPr>
      </w:pPr>
      <w:proofErr w:type="gramStart"/>
      <w:r w:rsidRPr="00A31F7E">
        <w:rPr>
          <w:rFonts w:ascii="Times New Roman" w:eastAsia="Times New Roman" w:hAnsi="Times New Roman" w:cs="Times New Roman"/>
          <w:sz w:val="20"/>
          <w:szCs w:val="20"/>
        </w:rPr>
        <w:t>Документы, необходимые для предоставления муниципальной услуги, могут быть представлены в Администрацию Кожевниковского сельского поселения с использованием Единого портала государственных и муниципальных услуг (www.gosuslugi.ru), Портала государственных и муниципальных услуг Томской области (http://pgs.tomsk.gov.ru), почтовым отправлением, при личном обращении, а также посредством обращения за получением муниципальной услуги в МФЦ.</w:t>
      </w:r>
      <w:proofErr w:type="gramEnd"/>
    </w:p>
    <w:p w:rsidR="00B453BB" w:rsidRPr="00A31F7E" w:rsidRDefault="00C04AF6" w:rsidP="00661B13">
      <w:pPr>
        <w:numPr>
          <w:ilvl w:val="0"/>
          <w:numId w:val="20"/>
        </w:numPr>
        <w:tabs>
          <w:tab w:val="left" w:pos="1134"/>
        </w:tabs>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B453BB" w:rsidRPr="00A31F7E" w:rsidRDefault="00C04AF6" w:rsidP="00661B13">
      <w:pPr>
        <w:numPr>
          <w:ilvl w:val="0"/>
          <w:numId w:val="20"/>
        </w:numPr>
        <w:tabs>
          <w:tab w:val="left" w:pos="1134"/>
        </w:tabs>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453BB" w:rsidRPr="00A31F7E" w:rsidRDefault="00B453BB" w:rsidP="00C652E9">
      <w:pPr>
        <w:tabs>
          <w:tab w:val="left" w:pos="1134"/>
        </w:tabs>
        <w:spacing w:after="0" w:line="240" w:lineRule="auto"/>
        <w:jc w:val="both"/>
        <w:rPr>
          <w:rFonts w:ascii="Times New Roman" w:eastAsia="Times New Roman" w:hAnsi="Times New Roman" w:cs="Times New Roman"/>
          <w:sz w:val="20"/>
          <w:szCs w:val="20"/>
        </w:rPr>
      </w:pPr>
    </w:p>
    <w:p w:rsidR="00B453BB" w:rsidRPr="00A46F3A" w:rsidRDefault="00C04AF6" w:rsidP="00661B13">
      <w:pPr>
        <w:pStyle w:val="a6"/>
        <w:numPr>
          <w:ilvl w:val="0"/>
          <w:numId w:val="2"/>
        </w:numPr>
        <w:tabs>
          <w:tab w:val="left" w:pos="1134"/>
          <w:tab w:val="left" w:pos="1276"/>
        </w:tabs>
        <w:spacing w:after="120" w:line="240" w:lineRule="auto"/>
        <w:jc w:val="center"/>
        <w:rPr>
          <w:rFonts w:ascii="Times New Roman" w:eastAsia="Times New Roman" w:hAnsi="Times New Roman" w:cs="Times New Roman"/>
          <w:sz w:val="20"/>
          <w:szCs w:val="20"/>
        </w:rPr>
      </w:pPr>
      <w:proofErr w:type="gramStart"/>
      <w:r w:rsidRPr="00A46F3A">
        <w:rPr>
          <w:rFonts w:ascii="Times New Roman" w:eastAsia="Times New Roman"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453BB" w:rsidRPr="00A31F7E" w:rsidRDefault="00B453BB" w:rsidP="00C652E9">
      <w:pPr>
        <w:tabs>
          <w:tab w:val="left" w:pos="1134"/>
          <w:tab w:val="left" w:pos="1276"/>
        </w:tabs>
        <w:spacing w:after="120" w:line="240" w:lineRule="auto"/>
        <w:ind w:firstLine="567"/>
        <w:jc w:val="center"/>
        <w:rPr>
          <w:rFonts w:ascii="Times New Roman" w:eastAsia="Times New Roman" w:hAnsi="Times New Roman" w:cs="Times New Roman"/>
          <w:sz w:val="20"/>
          <w:szCs w:val="20"/>
        </w:rPr>
      </w:pPr>
    </w:p>
    <w:p w:rsidR="00B453BB" w:rsidRPr="00A46F3A" w:rsidRDefault="00C04AF6" w:rsidP="00661B13">
      <w:pPr>
        <w:pStyle w:val="a6"/>
        <w:numPr>
          <w:ilvl w:val="0"/>
          <w:numId w:val="21"/>
        </w:numPr>
        <w:tabs>
          <w:tab w:val="left" w:pos="993"/>
          <w:tab w:val="left" w:pos="1134"/>
        </w:tabs>
        <w:spacing w:before="120"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Перечень документов, необходимых для предоставления муниципальной услуги, которые находятся в распоряжении органов и организаций:</w:t>
      </w:r>
    </w:p>
    <w:p w:rsidR="00B453BB" w:rsidRPr="00A31F7E" w:rsidRDefault="00C04AF6" w:rsidP="00C652E9">
      <w:p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а) сведения из Единого государственного реестра прав на недвижимое имущество и сделок с ним о правах на жилое помещение;</w:t>
      </w:r>
    </w:p>
    <w:p w:rsidR="00B453BB" w:rsidRPr="00A31F7E" w:rsidRDefault="00C04AF6" w:rsidP="00C652E9">
      <w:p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б)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B453BB" w:rsidRPr="00A46F3A" w:rsidRDefault="00C04AF6" w:rsidP="00661B13">
      <w:pPr>
        <w:pStyle w:val="a6"/>
        <w:numPr>
          <w:ilvl w:val="0"/>
          <w:numId w:val="21"/>
        </w:numPr>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Администрация</w:t>
      </w:r>
      <w:r w:rsidRPr="00A46F3A">
        <w:rPr>
          <w:rFonts w:ascii="Times New Roman" w:eastAsia="Times New Roman" w:hAnsi="Times New Roman" w:cs="Times New Roman"/>
          <w:i/>
          <w:sz w:val="20"/>
          <w:szCs w:val="20"/>
        </w:rPr>
        <w:t xml:space="preserve"> </w:t>
      </w:r>
      <w:r w:rsidRPr="00A46F3A">
        <w:rPr>
          <w:rFonts w:ascii="Times New Roman" w:eastAsia="Times New Roman" w:hAnsi="Times New Roman" w:cs="Times New Roman"/>
          <w:sz w:val="20"/>
          <w:szCs w:val="20"/>
        </w:rPr>
        <w:t>Кожевниковского сельского поселения не вправе требовать от заявителя:</w:t>
      </w:r>
    </w:p>
    <w:p w:rsidR="00B453BB" w:rsidRPr="00A46F3A" w:rsidRDefault="00C04AF6" w:rsidP="00661B13">
      <w:pPr>
        <w:pStyle w:val="a6"/>
        <w:numPr>
          <w:ilvl w:val="1"/>
          <w:numId w:val="21"/>
        </w:numPr>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53BB" w:rsidRPr="00A46F3A" w:rsidRDefault="00C04AF6" w:rsidP="00661B13">
      <w:pPr>
        <w:pStyle w:val="a6"/>
        <w:numPr>
          <w:ilvl w:val="1"/>
          <w:numId w:val="18"/>
        </w:numPr>
        <w:spacing w:after="0" w:line="240" w:lineRule="auto"/>
        <w:jc w:val="both"/>
        <w:rPr>
          <w:rFonts w:ascii="Times New Roman" w:eastAsia="Times New Roman" w:hAnsi="Times New Roman" w:cs="Times New Roman"/>
          <w:sz w:val="20"/>
          <w:szCs w:val="20"/>
        </w:rPr>
      </w:pPr>
      <w:proofErr w:type="gramStart"/>
      <w:r w:rsidRPr="00A46F3A">
        <w:rPr>
          <w:rFonts w:ascii="Times New Roman" w:eastAsia="Times New Roman" w:hAnsi="Times New Roman" w:cs="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A46F3A">
        <w:rPr>
          <w:rFonts w:ascii="Times New Roman" w:eastAsia="Times New Roman" w:hAnsi="Times New Roman" w:cs="Times New Roman"/>
          <w:sz w:val="20"/>
          <w:szCs w:val="20"/>
        </w:rPr>
        <w:t xml:space="preserve"> </w:t>
      </w:r>
      <w:proofErr w:type="gramStart"/>
      <w:r w:rsidRPr="00A46F3A">
        <w:rPr>
          <w:rFonts w:ascii="Times New Roman" w:eastAsia="Times New Roman" w:hAnsi="Times New Roman" w:cs="Times New Roman"/>
          <w:sz w:val="20"/>
          <w:szCs w:val="20"/>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7F7154" w:rsidRPr="00A46F3A" w:rsidRDefault="00C04AF6" w:rsidP="00661B13">
      <w:pPr>
        <w:pStyle w:val="a6"/>
        <w:numPr>
          <w:ilvl w:val="0"/>
          <w:numId w:val="21"/>
        </w:numPr>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Заявитель вправе представить указанные документы и информацию в Администрацию Кожевниковского сельског</w:t>
      </w:r>
      <w:r w:rsidR="007F7154" w:rsidRPr="00A46F3A">
        <w:rPr>
          <w:rFonts w:ascii="Times New Roman" w:eastAsia="Times New Roman" w:hAnsi="Times New Roman" w:cs="Times New Roman"/>
          <w:sz w:val="20"/>
          <w:szCs w:val="20"/>
        </w:rPr>
        <w:t xml:space="preserve">о поселения </w:t>
      </w:r>
      <w:r w:rsidRPr="00A46F3A">
        <w:rPr>
          <w:rFonts w:ascii="Times New Roman" w:eastAsia="Times New Roman" w:hAnsi="Times New Roman" w:cs="Times New Roman"/>
          <w:sz w:val="20"/>
          <w:szCs w:val="20"/>
        </w:rPr>
        <w:t>о собственной инициативе</w:t>
      </w:r>
      <w:r w:rsidR="007F7154" w:rsidRPr="00A46F3A">
        <w:rPr>
          <w:rFonts w:ascii="Times New Roman" w:eastAsia="Times New Roman" w:hAnsi="Times New Roman" w:cs="Times New Roman"/>
          <w:sz w:val="20"/>
          <w:szCs w:val="20"/>
        </w:rPr>
        <w:t>.</w:t>
      </w:r>
    </w:p>
    <w:p w:rsidR="007F7154" w:rsidRPr="00A31F7E" w:rsidRDefault="007F7154" w:rsidP="00C652E9">
      <w:pPr>
        <w:tabs>
          <w:tab w:val="left" w:pos="1134"/>
          <w:tab w:val="left" w:pos="1276"/>
        </w:tabs>
        <w:spacing w:after="0" w:line="240" w:lineRule="auto"/>
        <w:ind w:firstLine="567"/>
        <w:jc w:val="center"/>
        <w:rPr>
          <w:rFonts w:ascii="Times New Roman" w:eastAsia="Times New Roman" w:hAnsi="Times New Roman" w:cs="Times New Roman"/>
          <w:sz w:val="20"/>
          <w:szCs w:val="20"/>
          <w:shd w:val="clear" w:color="auto" w:fill="FFFF00"/>
        </w:rPr>
      </w:pPr>
    </w:p>
    <w:p w:rsidR="00B453BB" w:rsidRPr="00A46F3A" w:rsidRDefault="00C04AF6" w:rsidP="00661B13">
      <w:pPr>
        <w:pStyle w:val="a6"/>
        <w:numPr>
          <w:ilvl w:val="0"/>
          <w:numId w:val="2"/>
        </w:numPr>
        <w:tabs>
          <w:tab w:val="left" w:pos="1134"/>
          <w:tab w:val="left" w:pos="1276"/>
        </w:tabs>
        <w:spacing w:after="0" w:line="240" w:lineRule="auto"/>
        <w:jc w:val="center"/>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rPr>
      </w:pPr>
    </w:p>
    <w:p w:rsidR="00B453BB" w:rsidRPr="00A46F3A" w:rsidRDefault="00C04AF6" w:rsidP="00661B13">
      <w:pPr>
        <w:pStyle w:val="a6"/>
        <w:numPr>
          <w:ilvl w:val="0"/>
          <w:numId w:val="22"/>
        </w:numPr>
        <w:tabs>
          <w:tab w:val="left" w:pos="1134"/>
        </w:tabs>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Основания для отказа в приеме документов:</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sidR="00C04AF6" w:rsidRPr="00A31F7E">
        <w:rPr>
          <w:rFonts w:ascii="Times New Roman" w:eastAsia="Times New Roman" w:hAnsi="Times New Roman" w:cs="Times New Roman"/>
          <w:sz w:val="20"/>
          <w:szCs w:val="20"/>
        </w:rPr>
        <w:t>1) обращение лица, не обладающего правом подавать запрос о предоставлении муниципальной услуги и выступать получателем муниципальной услуги;</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04AF6" w:rsidRPr="00A31F7E">
        <w:rPr>
          <w:rFonts w:ascii="Times New Roman" w:eastAsia="Times New Roman" w:hAnsi="Times New Roman" w:cs="Times New Roman"/>
          <w:sz w:val="20"/>
          <w:szCs w:val="20"/>
        </w:rPr>
        <w:t>2) отсутствие реквизитов адресата для отправки ответа;</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04AF6" w:rsidRPr="00A31F7E">
        <w:rPr>
          <w:rFonts w:ascii="Times New Roman" w:eastAsia="Times New Roman" w:hAnsi="Times New Roman" w:cs="Times New Roman"/>
          <w:sz w:val="20"/>
          <w:szCs w:val="20"/>
        </w:rPr>
        <w:t>3) текст письменного обращения не поддается прочтению;</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04AF6" w:rsidRPr="00A31F7E">
        <w:rPr>
          <w:rFonts w:ascii="Times New Roman" w:eastAsia="Times New Roman" w:hAnsi="Times New Roman" w:cs="Times New Roman"/>
          <w:sz w:val="20"/>
          <w:szCs w:val="20"/>
        </w:rPr>
        <w:t>4) нарушение заявителем (представителем заявителя) требования настоящего административного регламента об обязательном предъявлении документа, удостоверяющего личность;</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04AF6" w:rsidRPr="00A31F7E">
        <w:rPr>
          <w:rFonts w:ascii="Times New Roman" w:eastAsia="Times New Roman" w:hAnsi="Times New Roman" w:cs="Times New Roman"/>
          <w:sz w:val="20"/>
          <w:szCs w:val="20"/>
        </w:rPr>
        <w:t>5) при обращении с запросом представителя заявителя нарушение им требований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B453BB" w:rsidRPr="00A31F7E" w:rsidRDefault="00A46F3A"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04AF6" w:rsidRPr="00A31F7E">
        <w:rPr>
          <w:rFonts w:ascii="Times New Roman" w:eastAsia="Times New Roman" w:hAnsi="Times New Roman" w:cs="Times New Roman"/>
          <w:sz w:val="20"/>
          <w:szCs w:val="20"/>
        </w:rPr>
        <w:t>6) нарушение заявителем (представителем заявителя) требования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w:t>
      </w:r>
    </w:p>
    <w:p w:rsidR="00B453BB" w:rsidRPr="00A31F7E" w:rsidRDefault="00B453BB" w:rsidP="00C652E9">
      <w:pPr>
        <w:tabs>
          <w:tab w:val="left" w:pos="1134"/>
          <w:tab w:val="left" w:pos="1276"/>
        </w:tabs>
        <w:spacing w:after="0" w:line="240" w:lineRule="auto"/>
        <w:ind w:firstLine="567"/>
        <w:jc w:val="both"/>
        <w:rPr>
          <w:rFonts w:ascii="Times New Roman" w:eastAsia="Times New Roman" w:hAnsi="Times New Roman" w:cs="Times New Roman"/>
          <w:i/>
          <w:sz w:val="20"/>
          <w:szCs w:val="20"/>
          <w:shd w:val="clear" w:color="auto" w:fill="FFFF00"/>
        </w:rPr>
      </w:pPr>
    </w:p>
    <w:p w:rsidR="00B453BB" w:rsidRPr="00A46F3A" w:rsidRDefault="00C04AF6" w:rsidP="00661B13">
      <w:pPr>
        <w:pStyle w:val="a6"/>
        <w:numPr>
          <w:ilvl w:val="0"/>
          <w:numId w:val="2"/>
        </w:numPr>
        <w:tabs>
          <w:tab w:val="left" w:pos="1134"/>
          <w:tab w:val="left" w:pos="1276"/>
        </w:tabs>
        <w:spacing w:after="0" w:line="240" w:lineRule="auto"/>
        <w:jc w:val="center"/>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Исчерпывающий перечень оснований для приостановления или отказа в предоставлении муниципальной услуги</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rPr>
      </w:pPr>
    </w:p>
    <w:p w:rsidR="00B453BB" w:rsidRPr="00A46F3A" w:rsidRDefault="00C04AF6" w:rsidP="00661B13">
      <w:pPr>
        <w:pStyle w:val="a6"/>
        <w:numPr>
          <w:ilvl w:val="0"/>
          <w:numId w:val="24"/>
        </w:numPr>
        <w:tabs>
          <w:tab w:val="left" w:pos="1134"/>
        </w:tabs>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Основания для отказа в предоставлении муниципальной услуги:</w:t>
      </w:r>
    </w:p>
    <w:p w:rsidR="00B453BB" w:rsidRPr="00A46F3A" w:rsidRDefault="00C04AF6" w:rsidP="00661B13">
      <w:pPr>
        <w:pStyle w:val="a6"/>
        <w:numPr>
          <w:ilvl w:val="1"/>
          <w:numId w:val="24"/>
        </w:numPr>
        <w:tabs>
          <w:tab w:val="left" w:pos="1134"/>
        </w:tabs>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представление не в полном объеме документов;</w:t>
      </w:r>
    </w:p>
    <w:p w:rsidR="00B453BB" w:rsidRPr="00A46F3A" w:rsidRDefault="00C04AF6" w:rsidP="00661B13">
      <w:pPr>
        <w:pStyle w:val="a6"/>
        <w:numPr>
          <w:ilvl w:val="1"/>
          <w:numId w:val="24"/>
        </w:numPr>
        <w:tabs>
          <w:tab w:val="left" w:pos="1134"/>
        </w:tabs>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B453BB" w:rsidRPr="00A31F7E" w:rsidRDefault="00B453BB" w:rsidP="00C652E9">
      <w:pPr>
        <w:tabs>
          <w:tab w:val="left" w:pos="1134"/>
        </w:tabs>
        <w:spacing w:after="0" w:line="240" w:lineRule="auto"/>
        <w:jc w:val="both"/>
        <w:rPr>
          <w:rFonts w:ascii="Times New Roman" w:eastAsia="Times New Roman" w:hAnsi="Times New Roman" w:cs="Times New Roman"/>
          <w:sz w:val="20"/>
          <w:szCs w:val="20"/>
        </w:rPr>
      </w:pPr>
    </w:p>
    <w:p w:rsidR="00B453BB" w:rsidRPr="00A46F3A" w:rsidRDefault="00C04AF6" w:rsidP="00661B13">
      <w:pPr>
        <w:pStyle w:val="a6"/>
        <w:numPr>
          <w:ilvl w:val="0"/>
          <w:numId w:val="2"/>
        </w:numPr>
        <w:tabs>
          <w:tab w:val="left" w:pos="1134"/>
        </w:tabs>
        <w:spacing w:after="0" w:line="240" w:lineRule="auto"/>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Основания для приостановления предоставления муниципальной услуги отсутствуют.</w:t>
      </w:r>
    </w:p>
    <w:p w:rsidR="00B453BB" w:rsidRPr="00A31F7E" w:rsidRDefault="00B453BB" w:rsidP="00C652E9">
      <w:pPr>
        <w:tabs>
          <w:tab w:val="left" w:pos="1134"/>
        </w:tabs>
        <w:spacing w:after="0" w:line="240" w:lineRule="auto"/>
        <w:jc w:val="both"/>
        <w:rPr>
          <w:rFonts w:ascii="Times New Roman" w:eastAsia="Times New Roman" w:hAnsi="Times New Roman" w:cs="Times New Roman"/>
          <w:sz w:val="20"/>
          <w:szCs w:val="20"/>
        </w:rPr>
      </w:pPr>
    </w:p>
    <w:p w:rsidR="00B453BB" w:rsidRPr="00A46F3A" w:rsidRDefault="00C04AF6" w:rsidP="00661B13">
      <w:pPr>
        <w:pStyle w:val="a6"/>
        <w:numPr>
          <w:ilvl w:val="0"/>
          <w:numId w:val="2"/>
        </w:numPr>
        <w:tabs>
          <w:tab w:val="left" w:pos="1134"/>
          <w:tab w:val="left" w:pos="1276"/>
        </w:tabs>
        <w:spacing w:before="240" w:after="0" w:line="240" w:lineRule="auto"/>
        <w:jc w:val="center"/>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53BB" w:rsidRPr="00A31F7E" w:rsidRDefault="00B453BB" w:rsidP="00C652E9">
      <w:pPr>
        <w:tabs>
          <w:tab w:val="left" w:pos="1134"/>
          <w:tab w:val="left" w:pos="1276"/>
        </w:tabs>
        <w:spacing w:before="240" w:after="0" w:line="240" w:lineRule="auto"/>
        <w:ind w:firstLine="567"/>
        <w:jc w:val="center"/>
        <w:rPr>
          <w:rFonts w:ascii="Times New Roman" w:eastAsia="Times New Roman" w:hAnsi="Times New Roman" w:cs="Times New Roman"/>
          <w:sz w:val="20"/>
          <w:szCs w:val="20"/>
        </w:rPr>
      </w:pPr>
    </w:p>
    <w:p w:rsidR="00B453BB" w:rsidRPr="00A46F3A" w:rsidRDefault="00C04AF6" w:rsidP="00661B13">
      <w:pPr>
        <w:pStyle w:val="a6"/>
        <w:numPr>
          <w:ilvl w:val="0"/>
          <w:numId w:val="25"/>
        </w:numPr>
        <w:tabs>
          <w:tab w:val="left" w:pos="1134"/>
        </w:tabs>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Услуги, которые являются необходимыми и обязательными для предоставления муниципальной услуги:</w:t>
      </w:r>
    </w:p>
    <w:p w:rsidR="00B453BB" w:rsidRPr="00A31F7E" w:rsidRDefault="00A46F3A" w:rsidP="00C652E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00C04AF6" w:rsidRPr="00A31F7E">
        <w:rPr>
          <w:rFonts w:ascii="Times New Roman" w:eastAsia="Times New Roman" w:hAnsi="Times New Roman" w:cs="Times New Roman"/>
          <w:sz w:val="20"/>
          <w:szCs w:val="20"/>
        </w:rPr>
        <w:t>изготовление технического паспорта жилого помещения;</w:t>
      </w:r>
    </w:p>
    <w:p w:rsidR="00B453BB" w:rsidRPr="00A31F7E" w:rsidRDefault="00A46F3A" w:rsidP="00C652E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sidR="00C04AF6" w:rsidRPr="00A31F7E">
        <w:rPr>
          <w:rFonts w:ascii="Times New Roman" w:eastAsia="Times New Roman" w:hAnsi="Times New Roman" w:cs="Times New Roman"/>
          <w:sz w:val="20"/>
          <w:szCs w:val="20"/>
        </w:rPr>
        <w:t>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w:t>
      </w:r>
    </w:p>
    <w:p w:rsidR="00B453BB" w:rsidRPr="00A31F7E" w:rsidRDefault="00B453BB" w:rsidP="00C652E9">
      <w:pPr>
        <w:tabs>
          <w:tab w:val="left" w:pos="1134"/>
          <w:tab w:val="left" w:pos="1276"/>
        </w:tabs>
        <w:spacing w:before="120" w:after="120" w:line="240" w:lineRule="auto"/>
        <w:ind w:firstLine="567"/>
        <w:jc w:val="center"/>
        <w:rPr>
          <w:rFonts w:ascii="Times New Roman" w:eastAsia="Times New Roman" w:hAnsi="Times New Roman" w:cs="Times New Roman"/>
          <w:sz w:val="20"/>
          <w:szCs w:val="20"/>
        </w:rPr>
      </w:pPr>
    </w:p>
    <w:p w:rsidR="00B453BB" w:rsidRPr="00A46F3A" w:rsidRDefault="00C04AF6" w:rsidP="00661B13">
      <w:pPr>
        <w:pStyle w:val="a6"/>
        <w:numPr>
          <w:ilvl w:val="0"/>
          <w:numId w:val="2"/>
        </w:numPr>
        <w:tabs>
          <w:tab w:val="left" w:pos="1134"/>
          <w:tab w:val="left" w:pos="1276"/>
        </w:tabs>
        <w:spacing w:before="120" w:after="120" w:line="240" w:lineRule="auto"/>
        <w:jc w:val="center"/>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B453BB" w:rsidRPr="00A31F7E" w:rsidRDefault="00C04AF6" w:rsidP="00A46F3A">
      <w:pPr>
        <w:tabs>
          <w:tab w:val="left" w:pos="1134"/>
        </w:tabs>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Муниципальная услуга предоставляется бесплатно. </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shd w:val="clear" w:color="auto" w:fill="FFFF00"/>
        </w:rPr>
      </w:pPr>
    </w:p>
    <w:p w:rsidR="00B453BB" w:rsidRPr="00A46F3A" w:rsidRDefault="00C04AF6" w:rsidP="00661B13">
      <w:pPr>
        <w:pStyle w:val="a6"/>
        <w:numPr>
          <w:ilvl w:val="0"/>
          <w:numId w:val="2"/>
        </w:numPr>
        <w:tabs>
          <w:tab w:val="left" w:pos="0"/>
          <w:tab w:val="left" w:pos="1134"/>
        </w:tabs>
        <w:spacing w:after="120" w:line="240" w:lineRule="auto"/>
        <w:jc w:val="center"/>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B453BB" w:rsidRPr="00A31F7E" w:rsidRDefault="00B453BB" w:rsidP="00C652E9">
      <w:pPr>
        <w:tabs>
          <w:tab w:val="left" w:pos="0"/>
          <w:tab w:val="left" w:pos="1134"/>
        </w:tabs>
        <w:spacing w:after="120" w:line="240" w:lineRule="auto"/>
        <w:ind w:firstLine="567"/>
        <w:jc w:val="center"/>
        <w:rPr>
          <w:rFonts w:ascii="Times New Roman" w:eastAsia="Times New Roman" w:hAnsi="Times New Roman" w:cs="Times New Roman"/>
          <w:sz w:val="20"/>
          <w:szCs w:val="20"/>
        </w:rPr>
      </w:pPr>
    </w:p>
    <w:p w:rsidR="00B453BB" w:rsidRPr="00A31F7E" w:rsidRDefault="00C04AF6" w:rsidP="00A46F3A">
      <w:pPr>
        <w:spacing w:after="0" w:line="240" w:lineRule="auto"/>
        <w:ind w:left="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Порядок, размер и основания взимания платы за изготовление технического паспорта жилого помещения и 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 определяются организациями, предоставляющими услуги. </w:t>
      </w:r>
    </w:p>
    <w:p w:rsidR="00B453BB" w:rsidRPr="00A31F7E" w:rsidRDefault="00B453BB" w:rsidP="00C652E9">
      <w:pPr>
        <w:spacing w:after="0" w:line="240" w:lineRule="auto"/>
        <w:ind w:left="927"/>
        <w:jc w:val="both"/>
        <w:rPr>
          <w:rFonts w:ascii="Times New Roman" w:eastAsia="Times New Roman" w:hAnsi="Times New Roman" w:cs="Times New Roman"/>
          <w:i/>
          <w:sz w:val="20"/>
          <w:szCs w:val="20"/>
        </w:rPr>
      </w:pPr>
    </w:p>
    <w:p w:rsidR="00B453BB" w:rsidRPr="00A46F3A" w:rsidRDefault="00C04AF6" w:rsidP="00661B13">
      <w:pPr>
        <w:pStyle w:val="a6"/>
        <w:numPr>
          <w:ilvl w:val="0"/>
          <w:numId w:val="2"/>
        </w:numPr>
        <w:tabs>
          <w:tab w:val="left" w:pos="0"/>
          <w:tab w:val="left" w:pos="1134"/>
        </w:tabs>
        <w:spacing w:after="120" w:line="240" w:lineRule="auto"/>
        <w:jc w:val="center"/>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B453BB" w:rsidRPr="00A31F7E" w:rsidRDefault="00B453BB" w:rsidP="00C652E9">
      <w:pPr>
        <w:tabs>
          <w:tab w:val="left" w:pos="0"/>
          <w:tab w:val="left" w:pos="1134"/>
        </w:tabs>
        <w:spacing w:after="120" w:line="240" w:lineRule="auto"/>
        <w:ind w:firstLine="567"/>
        <w:jc w:val="center"/>
        <w:rPr>
          <w:rFonts w:ascii="Times New Roman" w:eastAsia="Times New Roman" w:hAnsi="Times New Roman" w:cs="Times New Roman"/>
          <w:sz w:val="20"/>
          <w:szCs w:val="20"/>
        </w:rPr>
      </w:pPr>
    </w:p>
    <w:p w:rsidR="00B453BB" w:rsidRPr="00A46F3A" w:rsidRDefault="00C04AF6" w:rsidP="00661B13">
      <w:pPr>
        <w:pStyle w:val="a6"/>
        <w:numPr>
          <w:ilvl w:val="0"/>
          <w:numId w:val="3"/>
        </w:numPr>
        <w:tabs>
          <w:tab w:val="left" w:pos="1134"/>
        </w:tabs>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Максимальное время ожидания в очереди при личной подаче заявления о предоставлении муниципальной услуги составляет 15 минут.</w:t>
      </w:r>
    </w:p>
    <w:p w:rsidR="00B453BB" w:rsidRPr="00A31F7E" w:rsidRDefault="00C04AF6" w:rsidP="00661B13">
      <w:pPr>
        <w:numPr>
          <w:ilvl w:val="0"/>
          <w:numId w:val="3"/>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Максимальный срок ожидания в очереди при получении результата предоставления муниципальной услуги не должен превышать 15 минут.</w:t>
      </w:r>
    </w:p>
    <w:p w:rsidR="00B453BB" w:rsidRPr="00A31F7E" w:rsidRDefault="00B453BB" w:rsidP="00C652E9">
      <w:pPr>
        <w:tabs>
          <w:tab w:val="left" w:pos="1134"/>
        </w:tabs>
        <w:spacing w:after="0" w:line="240" w:lineRule="auto"/>
        <w:ind w:firstLine="567"/>
        <w:jc w:val="center"/>
        <w:rPr>
          <w:rFonts w:ascii="Times New Roman" w:eastAsia="Times New Roman" w:hAnsi="Times New Roman" w:cs="Times New Roman"/>
          <w:sz w:val="20"/>
          <w:szCs w:val="20"/>
          <w:shd w:val="clear" w:color="auto" w:fill="FFFF00"/>
        </w:rPr>
      </w:pPr>
    </w:p>
    <w:p w:rsidR="00B453BB" w:rsidRPr="00A46F3A" w:rsidRDefault="00C04AF6" w:rsidP="00661B13">
      <w:pPr>
        <w:pStyle w:val="a6"/>
        <w:numPr>
          <w:ilvl w:val="0"/>
          <w:numId w:val="2"/>
        </w:numPr>
        <w:tabs>
          <w:tab w:val="left" w:pos="0"/>
          <w:tab w:val="left" w:pos="1134"/>
        </w:tabs>
        <w:spacing w:after="120" w:line="240" w:lineRule="auto"/>
        <w:jc w:val="center"/>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Срок и порядок регистрации запроса заявителя о предоставлении муниципальной услуги, в том числе в электронной форме</w:t>
      </w:r>
    </w:p>
    <w:p w:rsidR="00B453BB" w:rsidRPr="00A31F7E" w:rsidRDefault="00B453BB" w:rsidP="00C652E9">
      <w:pPr>
        <w:tabs>
          <w:tab w:val="left" w:pos="0"/>
          <w:tab w:val="left" w:pos="1134"/>
        </w:tabs>
        <w:spacing w:after="120" w:line="240" w:lineRule="auto"/>
        <w:ind w:firstLine="567"/>
        <w:jc w:val="center"/>
        <w:rPr>
          <w:rFonts w:ascii="Times New Roman" w:eastAsia="Times New Roman" w:hAnsi="Times New Roman" w:cs="Times New Roman"/>
          <w:sz w:val="20"/>
          <w:szCs w:val="20"/>
        </w:rPr>
      </w:pPr>
    </w:p>
    <w:p w:rsidR="00B453BB" w:rsidRPr="00A46F3A" w:rsidRDefault="00C04AF6" w:rsidP="00661B13">
      <w:pPr>
        <w:pStyle w:val="a6"/>
        <w:numPr>
          <w:ilvl w:val="0"/>
          <w:numId w:val="4"/>
        </w:numPr>
        <w:tabs>
          <w:tab w:val="left" w:pos="1134"/>
        </w:tabs>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lastRenderedPageBreak/>
        <w:t>Заявление на бумажном носителе регистрируется в день представления в Администрацию Кожевниковского сельского поселения</w:t>
      </w:r>
      <w:r w:rsidRPr="00A46F3A">
        <w:rPr>
          <w:rFonts w:ascii="Times New Roman" w:eastAsia="Times New Roman" w:hAnsi="Times New Roman" w:cs="Times New Roman"/>
          <w:color w:val="FF0000"/>
          <w:sz w:val="20"/>
          <w:szCs w:val="20"/>
        </w:rPr>
        <w:t xml:space="preserve"> </w:t>
      </w:r>
      <w:r w:rsidRPr="00A46F3A">
        <w:rPr>
          <w:rFonts w:ascii="Times New Roman" w:eastAsia="Times New Roman" w:hAnsi="Times New Roman" w:cs="Times New Roman"/>
          <w:sz w:val="20"/>
          <w:szCs w:val="20"/>
        </w:rPr>
        <w:t>заявления и документов, необходимых для предоставления муниципальной услуги.</w:t>
      </w:r>
    </w:p>
    <w:p w:rsidR="00B453BB" w:rsidRPr="00A31F7E" w:rsidRDefault="00C04AF6" w:rsidP="00661B13">
      <w:pPr>
        <w:numPr>
          <w:ilvl w:val="0"/>
          <w:numId w:val="4"/>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Регистрация заявления, направленного в форме электронного документа через Единый портал государственных и муниципальных услуг,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Кожевниковского сельского поселения. </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rPr>
      </w:pPr>
    </w:p>
    <w:p w:rsidR="00B453BB" w:rsidRPr="00A46F3A" w:rsidRDefault="00C04AF6" w:rsidP="00661B13">
      <w:pPr>
        <w:pStyle w:val="a6"/>
        <w:numPr>
          <w:ilvl w:val="0"/>
          <w:numId w:val="2"/>
        </w:numPr>
        <w:tabs>
          <w:tab w:val="left" w:pos="1134"/>
          <w:tab w:val="left" w:pos="1276"/>
        </w:tabs>
        <w:spacing w:after="0" w:line="240" w:lineRule="auto"/>
        <w:jc w:val="center"/>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rPr>
      </w:pPr>
    </w:p>
    <w:p w:rsidR="00B453BB" w:rsidRPr="00A46F3A" w:rsidRDefault="00C04AF6" w:rsidP="00661B13">
      <w:pPr>
        <w:pStyle w:val="a6"/>
        <w:numPr>
          <w:ilvl w:val="0"/>
          <w:numId w:val="5"/>
        </w:numPr>
        <w:tabs>
          <w:tab w:val="left" w:pos="1134"/>
        </w:tabs>
        <w:spacing w:after="0" w:line="240" w:lineRule="auto"/>
        <w:jc w:val="both"/>
        <w:rPr>
          <w:rFonts w:ascii="Times New Roman" w:eastAsia="Times New Roman" w:hAnsi="Times New Roman" w:cs="Times New Roman"/>
          <w:sz w:val="20"/>
          <w:szCs w:val="20"/>
        </w:rPr>
      </w:pPr>
      <w:r w:rsidRPr="00A46F3A">
        <w:rPr>
          <w:rFonts w:ascii="Times New Roman" w:eastAsia="Times New Roman" w:hAnsi="Times New Roman" w:cs="Times New Roman"/>
          <w:sz w:val="20"/>
          <w:szCs w:val="20"/>
        </w:rPr>
        <w:t xml:space="preserve">Предоставление муниципальной услуги осуществляется в специально выделенных для этих целей помещениях. </w:t>
      </w:r>
    </w:p>
    <w:p w:rsidR="00B453BB" w:rsidRPr="00A31F7E" w:rsidRDefault="00C04AF6" w:rsidP="00661B13">
      <w:pPr>
        <w:numPr>
          <w:ilvl w:val="0"/>
          <w:numId w:val="5"/>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453BB" w:rsidRPr="00A31F7E" w:rsidRDefault="00C04AF6" w:rsidP="00661B13">
      <w:pPr>
        <w:numPr>
          <w:ilvl w:val="0"/>
          <w:numId w:val="5"/>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B453BB" w:rsidRPr="00A31F7E" w:rsidRDefault="00C04AF6" w:rsidP="00661B13">
      <w:pPr>
        <w:numPr>
          <w:ilvl w:val="0"/>
          <w:numId w:val="5"/>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На здании рядом с входом должна быть размещена информационная табличка (вывеска), содержащая следующую информацию:</w:t>
      </w:r>
    </w:p>
    <w:p w:rsidR="00B453BB" w:rsidRPr="00A31F7E" w:rsidRDefault="00C04AF6"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наименование Администрации  Кожевниковского сельского поселения;</w:t>
      </w:r>
    </w:p>
    <w:p w:rsidR="00B453BB" w:rsidRPr="00A31F7E" w:rsidRDefault="00C04AF6"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место нахождения и юридический адрес;</w:t>
      </w:r>
    </w:p>
    <w:p w:rsidR="00B453BB" w:rsidRPr="00A31F7E" w:rsidRDefault="00C04AF6"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режим работы;</w:t>
      </w:r>
    </w:p>
    <w:p w:rsidR="00B453BB" w:rsidRPr="00A31F7E" w:rsidRDefault="00C04AF6"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номера телефонов для справок;</w:t>
      </w:r>
    </w:p>
    <w:p w:rsidR="00B453BB" w:rsidRPr="00A31F7E" w:rsidRDefault="00C04AF6" w:rsidP="00C652E9">
      <w:pPr>
        <w:tabs>
          <w:tab w:val="left" w:pos="1134"/>
          <w:tab w:val="left" w:pos="1276"/>
        </w:tabs>
        <w:spacing w:after="0" w:line="240" w:lineRule="auto"/>
        <w:ind w:firstLine="567"/>
        <w:jc w:val="both"/>
        <w:rPr>
          <w:rFonts w:ascii="Times New Roman" w:eastAsia="Times New Roman" w:hAnsi="Times New Roman" w:cs="Times New Roman"/>
          <w:i/>
          <w:sz w:val="20"/>
          <w:szCs w:val="20"/>
        </w:rPr>
      </w:pPr>
      <w:r w:rsidRPr="00A31F7E">
        <w:rPr>
          <w:rFonts w:ascii="Times New Roman" w:eastAsia="Times New Roman" w:hAnsi="Times New Roman" w:cs="Times New Roman"/>
          <w:sz w:val="20"/>
          <w:szCs w:val="20"/>
        </w:rPr>
        <w:t>адрес официального сайта Администрации Кожевниковского сельского поселения в сети Интернет</w:t>
      </w:r>
      <w:r w:rsidRPr="00A31F7E">
        <w:rPr>
          <w:rFonts w:ascii="Times New Roman" w:eastAsia="Times New Roman" w:hAnsi="Times New Roman" w:cs="Times New Roman"/>
          <w:i/>
          <w:sz w:val="20"/>
          <w:szCs w:val="20"/>
        </w:rPr>
        <w:t>.</w:t>
      </w:r>
    </w:p>
    <w:p w:rsidR="00B453BB" w:rsidRPr="00091110" w:rsidRDefault="00C04AF6" w:rsidP="00661B13">
      <w:pPr>
        <w:pStyle w:val="a6"/>
        <w:numPr>
          <w:ilvl w:val="0"/>
          <w:numId w:val="5"/>
        </w:numPr>
        <w:tabs>
          <w:tab w:val="left" w:pos="1134"/>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Фасад здания должен быть оборудован осветительными приборами, позволяющими посетителям ознакомиться с информационными табличками.</w:t>
      </w:r>
    </w:p>
    <w:p w:rsidR="00B453BB" w:rsidRPr="00A31F7E" w:rsidRDefault="00C04AF6" w:rsidP="00661B13">
      <w:pPr>
        <w:numPr>
          <w:ilvl w:val="0"/>
          <w:numId w:val="5"/>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B453BB" w:rsidRPr="00A31F7E" w:rsidRDefault="00C04AF6" w:rsidP="00661B13">
      <w:pPr>
        <w:numPr>
          <w:ilvl w:val="0"/>
          <w:numId w:val="5"/>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Помещения приема и выдачи документов должны предусматривать места для ожидания, информирования и приема заявителей.</w:t>
      </w:r>
    </w:p>
    <w:p w:rsidR="00B453BB" w:rsidRPr="00A31F7E" w:rsidRDefault="00C04AF6" w:rsidP="00661B13">
      <w:pPr>
        <w:numPr>
          <w:ilvl w:val="0"/>
          <w:numId w:val="5"/>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453BB" w:rsidRPr="00A31F7E" w:rsidRDefault="00C04AF6" w:rsidP="00661B13">
      <w:pPr>
        <w:numPr>
          <w:ilvl w:val="0"/>
          <w:numId w:val="5"/>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B453BB" w:rsidRPr="00A31F7E" w:rsidRDefault="00C04AF6" w:rsidP="00661B13">
      <w:pPr>
        <w:numPr>
          <w:ilvl w:val="0"/>
          <w:numId w:val="5"/>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453BB" w:rsidRPr="00A31F7E" w:rsidRDefault="00C04AF6" w:rsidP="00661B13">
      <w:pPr>
        <w:numPr>
          <w:ilvl w:val="0"/>
          <w:numId w:val="5"/>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Помещения приема выдачи документов оборудуются стендами (стойками), содержащими информацию о порядке предоставления муниципальных услуг.</w:t>
      </w:r>
    </w:p>
    <w:p w:rsidR="00B453BB" w:rsidRPr="00A31F7E" w:rsidRDefault="00C04AF6" w:rsidP="00661B13">
      <w:pPr>
        <w:numPr>
          <w:ilvl w:val="0"/>
          <w:numId w:val="5"/>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В местах для ожидания устанавливаются стулья (кресельные секции, кресла) для заявителей.</w:t>
      </w:r>
    </w:p>
    <w:p w:rsidR="00B453BB" w:rsidRPr="00A31F7E" w:rsidRDefault="00C04AF6" w:rsidP="00661B13">
      <w:pPr>
        <w:numPr>
          <w:ilvl w:val="0"/>
          <w:numId w:val="5"/>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453BB" w:rsidRPr="00A31F7E" w:rsidRDefault="00C04AF6" w:rsidP="00661B13">
      <w:pPr>
        <w:numPr>
          <w:ilvl w:val="0"/>
          <w:numId w:val="5"/>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B453BB" w:rsidRPr="00A31F7E" w:rsidRDefault="00B453BB" w:rsidP="00C652E9">
      <w:pPr>
        <w:tabs>
          <w:tab w:val="left" w:pos="1134"/>
          <w:tab w:val="left" w:pos="1276"/>
        </w:tabs>
        <w:spacing w:after="0" w:line="240" w:lineRule="auto"/>
        <w:ind w:firstLine="567"/>
        <w:jc w:val="both"/>
        <w:rPr>
          <w:rFonts w:ascii="Times New Roman" w:eastAsia="Times New Roman" w:hAnsi="Times New Roman" w:cs="Times New Roman"/>
          <w:i/>
          <w:sz w:val="20"/>
          <w:szCs w:val="20"/>
          <w:shd w:val="clear" w:color="auto" w:fill="FFFF00"/>
        </w:rPr>
      </w:pPr>
    </w:p>
    <w:p w:rsidR="00B453BB" w:rsidRPr="00091110" w:rsidRDefault="00C04AF6" w:rsidP="00661B13">
      <w:pPr>
        <w:pStyle w:val="a6"/>
        <w:numPr>
          <w:ilvl w:val="0"/>
          <w:numId w:val="2"/>
        </w:numPr>
        <w:tabs>
          <w:tab w:val="left" w:pos="1134"/>
          <w:tab w:val="left" w:pos="1276"/>
        </w:tabs>
        <w:spacing w:after="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rPr>
      </w:pPr>
    </w:p>
    <w:p w:rsidR="00B453BB" w:rsidRPr="00091110" w:rsidRDefault="00C04AF6" w:rsidP="00661B13">
      <w:pPr>
        <w:pStyle w:val="a6"/>
        <w:numPr>
          <w:ilvl w:val="0"/>
          <w:numId w:val="26"/>
        </w:numPr>
        <w:tabs>
          <w:tab w:val="left" w:pos="1134"/>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Показателями доступности и качества муниципальной услуги являются:</w:t>
      </w:r>
    </w:p>
    <w:p w:rsidR="00B453BB" w:rsidRPr="00091110" w:rsidRDefault="00C04AF6" w:rsidP="00661B13">
      <w:pPr>
        <w:pStyle w:val="a6"/>
        <w:numPr>
          <w:ilvl w:val="1"/>
          <w:numId w:val="26"/>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достоверность предоставляемой гражданам информации;</w:t>
      </w:r>
    </w:p>
    <w:p w:rsidR="00B453BB" w:rsidRPr="00091110" w:rsidRDefault="00C04AF6" w:rsidP="00661B13">
      <w:pPr>
        <w:pStyle w:val="a6"/>
        <w:numPr>
          <w:ilvl w:val="1"/>
          <w:numId w:val="26"/>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полнота информирования граждан;</w:t>
      </w:r>
    </w:p>
    <w:p w:rsidR="00B453BB" w:rsidRPr="00091110" w:rsidRDefault="00C04AF6" w:rsidP="00661B13">
      <w:pPr>
        <w:pStyle w:val="a6"/>
        <w:numPr>
          <w:ilvl w:val="1"/>
          <w:numId w:val="26"/>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наглядность форм предоставляемой информации об административных процедурах;</w:t>
      </w:r>
    </w:p>
    <w:p w:rsidR="00B453BB" w:rsidRPr="00091110" w:rsidRDefault="00C04AF6" w:rsidP="00661B13">
      <w:pPr>
        <w:pStyle w:val="a6"/>
        <w:numPr>
          <w:ilvl w:val="1"/>
          <w:numId w:val="26"/>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lastRenderedPageBreak/>
        <w:t>удобство и доступность получения информации заявителями о порядке предоставления муниципальной услуги;</w:t>
      </w:r>
    </w:p>
    <w:p w:rsidR="00B453BB" w:rsidRPr="00091110" w:rsidRDefault="00C04AF6" w:rsidP="00661B13">
      <w:pPr>
        <w:pStyle w:val="a6"/>
        <w:numPr>
          <w:ilvl w:val="1"/>
          <w:numId w:val="26"/>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соблюдение сроков исполнения отдельных административных процедур и предоставления муниципальной услуги в целом;</w:t>
      </w:r>
    </w:p>
    <w:p w:rsidR="00B453BB" w:rsidRPr="00091110" w:rsidRDefault="00C04AF6" w:rsidP="00661B13">
      <w:pPr>
        <w:pStyle w:val="a6"/>
        <w:numPr>
          <w:ilvl w:val="1"/>
          <w:numId w:val="26"/>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соблюдение требований к размеру платы за предоставление муниципальной услуги;</w:t>
      </w:r>
    </w:p>
    <w:p w:rsidR="00B453BB" w:rsidRPr="00091110" w:rsidRDefault="00C04AF6" w:rsidP="00661B13">
      <w:pPr>
        <w:pStyle w:val="a6"/>
        <w:numPr>
          <w:ilvl w:val="1"/>
          <w:numId w:val="26"/>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соблюдений требований стандарта предоставления муниципальной услуги;</w:t>
      </w:r>
    </w:p>
    <w:p w:rsidR="00B453BB" w:rsidRPr="00091110" w:rsidRDefault="00C04AF6" w:rsidP="00661B13">
      <w:pPr>
        <w:pStyle w:val="a6"/>
        <w:numPr>
          <w:ilvl w:val="1"/>
          <w:numId w:val="26"/>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отсутствие обоснованных жалоб на решения, действия (бездействие) Администрации Кожевниковского сельского поселения должностного лица специалиста по муниципальному имуществу, либо муниципальных служащих при предоставлении муниципальной услуги;</w:t>
      </w:r>
    </w:p>
    <w:p w:rsidR="00B453BB" w:rsidRPr="00091110" w:rsidRDefault="00C04AF6" w:rsidP="00661B13">
      <w:pPr>
        <w:pStyle w:val="a6"/>
        <w:numPr>
          <w:ilvl w:val="1"/>
          <w:numId w:val="26"/>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полнота и актуальность информации о порядке предоставления муниципальной услуги.</w:t>
      </w:r>
    </w:p>
    <w:p w:rsidR="00B453BB" w:rsidRPr="00091110" w:rsidRDefault="00C04AF6" w:rsidP="00661B13">
      <w:pPr>
        <w:pStyle w:val="a6"/>
        <w:numPr>
          <w:ilvl w:val="0"/>
          <w:numId w:val="26"/>
        </w:numPr>
        <w:tabs>
          <w:tab w:val="left" w:pos="1134"/>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При получении муниципальной услуги заявитель осуществляет не более 2-х взаимодействий с должностными лицами, в том числе:</w:t>
      </w:r>
    </w:p>
    <w:p w:rsidR="00B453BB" w:rsidRPr="00A31F7E" w:rsidRDefault="00C04AF6" w:rsidP="00C652E9">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при подаче запроса на получение услуги и получении результата услуги заявителем лично, в том числе через МФЦ – не более 2-х раз;</w:t>
      </w:r>
    </w:p>
    <w:p w:rsidR="00B453BB" w:rsidRPr="00A31F7E" w:rsidRDefault="00C04AF6" w:rsidP="00C652E9">
      <w:pPr>
        <w:tabs>
          <w:tab w:val="left" w:pos="1134"/>
        </w:tabs>
        <w:spacing w:after="0" w:line="240" w:lineRule="auto"/>
        <w:ind w:firstLine="567"/>
        <w:jc w:val="both"/>
        <w:rPr>
          <w:rFonts w:ascii="Times New Roman" w:eastAsia="Times New Roman" w:hAnsi="Times New Roman" w:cs="Times New Roman"/>
          <w:i/>
          <w:sz w:val="20"/>
          <w:szCs w:val="20"/>
        </w:rPr>
      </w:pPr>
      <w:r w:rsidRPr="00A31F7E">
        <w:rPr>
          <w:rFonts w:ascii="Times New Roman" w:eastAsia="Times New Roman" w:hAnsi="Times New Roman" w:cs="Times New Roman"/>
          <w:sz w:val="20"/>
          <w:szCs w:val="20"/>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 Продолжительность каждого взаимодействия не должна превышать 15 минут.</w:t>
      </w:r>
    </w:p>
    <w:p w:rsidR="00B453BB" w:rsidRPr="00A31F7E" w:rsidRDefault="00B453BB" w:rsidP="00C652E9">
      <w:pPr>
        <w:tabs>
          <w:tab w:val="left" w:pos="993"/>
          <w:tab w:val="left" w:pos="1134"/>
          <w:tab w:val="left" w:pos="1276"/>
        </w:tabs>
        <w:spacing w:after="0" w:line="240" w:lineRule="auto"/>
        <w:ind w:firstLine="567"/>
        <w:jc w:val="center"/>
        <w:rPr>
          <w:rFonts w:ascii="Times New Roman" w:eastAsia="Times New Roman" w:hAnsi="Times New Roman" w:cs="Times New Roman"/>
          <w:sz w:val="20"/>
          <w:szCs w:val="20"/>
          <w:shd w:val="clear" w:color="auto" w:fill="FFFF00"/>
        </w:rPr>
      </w:pPr>
    </w:p>
    <w:p w:rsidR="00B453BB" w:rsidRPr="00091110" w:rsidRDefault="00C04AF6" w:rsidP="00661B13">
      <w:pPr>
        <w:pStyle w:val="a6"/>
        <w:numPr>
          <w:ilvl w:val="0"/>
          <w:numId w:val="2"/>
        </w:numPr>
        <w:tabs>
          <w:tab w:val="left" w:pos="1134"/>
          <w:tab w:val="left" w:pos="1276"/>
        </w:tabs>
        <w:spacing w:after="12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53BB" w:rsidRPr="00A31F7E" w:rsidRDefault="00B453BB" w:rsidP="00C652E9">
      <w:pPr>
        <w:tabs>
          <w:tab w:val="left" w:pos="1134"/>
          <w:tab w:val="left" w:pos="1276"/>
        </w:tabs>
        <w:spacing w:after="120" w:line="240" w:lineRule="auto"/>
        <w:ind w:firstLine="567"/>
        <w:jc w:val="center"/>
        <w:rPr>
          <w:rFonts w:ascii="Times New Roman" w:eastAsia="Times New Roman" w:hAnsi="Times New Roman" w:cs="Times New Roman"/>
          <w:sz w:val="20"/>
          <w:szCs w:val="20"/>
        </w:rPr>
      </w:pPr>
    </w:p>
    <w:p w:rsidR="00B453BB" w:rsidRPr="00091110" w:rsidRDefault="00C04AF6" w:rsidP="00661B13">
      <w:pPr>
        <w:pStyle w:val="a6"/>
        <w:numPr>
          <w:ilvl w:val="0"/>
          <w:numId w:val="6"/>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B453BB" w:rsidRPr="00A31F7E" w:rsidRDefault="00C04AF6" w:rsidP="00661B13">
      <w:pPr>
        <w:numPr>
          <w:ilvl w:val="0"/>
          <w:numId w:val="6"/>
        </w:num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B453BB" w:rsidRPr="00A31F7E" w:rsidRDefault="00C04AF6" w:rsidP="00661B13">
      <w:pPr>
        <w:numPr>
          <w:ilvl w:val="0"/>
          <w:numId w:val="6"/>
        </w:numPr>
        <w:spacing w:after="0" w:line="240" w:lineRule="auto"/>
        <w:ind w:firstLine="567"/>
        <w:jc w:val="both"/>
        <w:rPr>
          <w:rFonts w:ascii="Times New Roman" w:eastAsia="Times New Roman" w:hAnsi="Times New Roman" w:cs="Times New Roman"/>
          <w:i/>
          <w:sz w:val="20"/>
          <w:szCs w:val="20"/>
        </w:rPr>
      </w:pPr>
      <w:r w:rsidRPr="00A31F7E">
        <w:rPr>
          <w:rFonts w:ascii="Times New Roman" w:eastAsia="Times New Roman" w:hAnsi="Times New Roman" w:cs="Times New Roman"/>
          <w:sz w:val="20"/>
          <w:szCs w:val="20"/>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453BB" w:rsidRPr="00A31F7E" w:rsidRDefault="00C04AF6" w:rsidP="00661B13">
      <w:pPr>
        <w:numPr>
          <w:ilvl w:val="0"/>
          <w:numId w:val="6"/>
        </w:num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B453BB" w:rsidRPr="00A31F7E" w:rsidRDefault="00C04AF6" w:rsidP="00661B13">
      <w:pPr>
        <w:numPr>
          <w:ilvl w:val="0"/>
          <w:numId w:val="6"/>
        </w:num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B453BB" w:rsidRPr="00A31F7E" w:rsidRDefault="00091110" w:rsidP="00C652E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04AF6" w:rsidRPr="00A31F7E">
        <w:rPr>
          <w:rFonts w:ascii="Times New Roman" w:eastAsia="Times New Roman" w:hAnsi="Times New Roman" w:cs="Times New Roman"/>
          <w:sz w:val="20"/>
          <w:szCs w:val="20"/>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453BB" w:rsidRPr="00A31F7E" w:rsidRDefault="00091110" w:rsidP="00C652E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04AF6" w:rsidRPr="00A31F7E">
        <w:rPr>
          <w:rFonts w:ascii="Times New Roman" w:eastAsia="Times New Roman" w:hAnsi="Times New Roman" w:cs="Times New Roman"/>
          <w:sz w:val="20"/>
          <w:szCs w:val="20"/>
        </w:rPr>
        <w:t xml:space="preserve">2) представление заявления о предоставлении муниципальной услуги в электронной форме; </w:t>
      </w:r>
    </w:p>
    <w:p w:rsidR="00B453BB" w:rsidRPr="00A31F7E" w:rsidRDefault="00091110" w:rsidP="00C652E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04AF6" w:rsidRPr="00A31F7E">
        <w:rPr>
          <w:rFonts w:ascii="Times New Roman" w:eastAsia="Times New Roman" w:hAnsi="Times New Roman" w:cs="Times New Roman"/>
          <w:sz w:val="20"/>
          <w:szCs w:val="20"/>
        </w:rPr>
        <w:t>3) осуществления мониторинга хода предоставления муниципальной услуги.</w:t>
      </w:r>
    </w:p>
    <w:p w:rsidR="00B453BB" w:rsidRPr="00A31F7E" w:rsidRDefault="00091110" w:rsidP="00C652E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04AF6" w:rsidRPr="00A31F7E">
        <w:rPr>
          <w:rFonts w:ascii="Times New Roman" w:eastAsia="Times New Roman" w:hAnsi="Times New Roman" w:cs="Times New Roman"/>
          <w:sz w:val="20"/>
          <w:szCs w:val="20"/>
        </w:rPr>
        <w:t>4) получение результата муниципальной услуги.</w:t>
      </w:r>
    </w:p>
    <w:p w:rsidR="00B453BB" w:rsidRPr="00A31F7E" w:rsidRDefault="00091110" w:rsidP="00C652E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C04AF6" w:rsidRPr="00A31F7E">
        <w:rPr>
          <w:rFonts w:ascii="Times New Roman" w:eastAsia="Times New Roman" w:hAnsi="Times New Roman" w:cs="Times New Roman"/>
          <w:sz w:val="20"/>
          <w:szCs w:val="20"/>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B453BB" w:rsidRPr="00A31F7E" w:rsidRDefault="00091110" w:rsidP="00C652E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C04AF6" w:rsidRPr="00A31F7E">
        <w:rPr>
          <w:rFonts w:ascii="Times New Roman" w:eastAsia="Times New Roman" w:hAnsi="Times New Roman" w:cs="Times New Roman"/>
          <w:sz w:val="20"/>
          <w:szCs w:val="20"/>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453BB" w:rsidRPr="00091110" w:rsidRDefault="00C04AF6" w:rsidP="00661B13">
      <w:pPr>
        <w:pStyle w:val="a6"/>
        <w:numPr>
          <w:ilvl w:val="0"/>
          <w:numId w:val="20"/>
        </w:numPr>
        <w:tabs>
          <w:tab w:val="left" w:pos="1134"/>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B453BB" w:rsidRPr="00A31F7E" w:rsidRDefault="00C04AF6" w:rsidP="00661B13">
      <w:pPr>
        <w:numPr>
          <w:ilvl w:val="0"/>
          <w:numId w:val="20"/>
        </w:numPr>
        <w:tabs>
          <w:tab w:val="left" w:pos="1418"/>
        </w:tabs>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Организация предоставления муниципальной услуги на базе МФЦ осуществляется в соответствии с соглашением о взаимодействии между Администрацией Кожевниковского сельского поселения по и МФЦ, заключенным в установленном порядке.</w:t>
      </w:r>
    </w:p>
    <w:p w:rsidR="00B453BB" w:rsidRPr="00A31F7E" w:rsidRDefault="00C04AF6" w:rsidP="00661B13">
      <w:pPr>
        <w:numPr>
          <w:ilvl w:val="0"/>
          <w:numId w:val="20"/>
        </w:numPr>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453BB" w:rsidRPr="00A31F7E" w:rsidRDefault="00C04AF6" w:rsidP="00661B13">
      <w:pPr>
        <w:numPr>
          <w:ilvl w:val="0"/>
          <w:numId w:val="20"/>
        </w:numPr>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Предварительная запись может осуществляться следующими способами по выбору заявителя:</w:t>
      </w:r>
    </w:p>
    <w:p w:rsidR="00B453BB" w:rsidRPr="00A31F7E" w:rsidRDefault="00C04AF6" w:rsidP="00C652E9">
      <w:p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lastRenderedPageBreak/>
        <w:t>при личном обращении заявителя в Администрации Кожевниковского сельского поселения, его территориальный отдел;</w:t>
      </w:r>
    </w:p>
    <w:p w:rsidR="00B453BB" w:rsidRPr="00A31F7E" w:rsidRDefault="00C04AF6" w:rsidP="00C652E9">
      <w:p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по телефону;</w:t>
      </w:r>
    </w:p>
    <w:p w:rsidR="00B453BB" w:rsidRPr="00A31F7E" w:rsidRDefault="00C04AF6" w:rsidP="00C652E9">
      <w:p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через официальный сайт Администрации Кожевниковского сельского поселения.</w:t>
      </w:r>
    </w:p>
    <w:p w:rsidR="00B453BB" w:rsidRPr="00091110" w:rsidRDefault="00C04AF6" w:rsidP="00661B13">
      <w:pPr>
        <w:pStyle w:val="a6"/>
        <w:numPr>
          <w:ilvl w:val="0"/>
          <w:numId w:val="20"/>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При предварительной записи заявитель сообщает следующие данные:</w:t>
      </w:r>
    </w:p>
    <w:p w:rsidR="00B453BB" w:rsidRPr="00091110" w:rsidRDefault="00C04AF6" w:rsidP="00661B13">
      <w:pPr>
        <w:pStyle w:val="a6"/>
        <w:numPr>
          <w:ilvl w:val="1"/>
          <w:numId w:val="20"/>
        </w:numPr>
        <w:spacing w:after="0" w:line="240" w:lineRule="auto"/>
        <w:jc w:val="both"/>
        <w:rPr>
          <w:rFonts w:ascii="Times New Roman" w:eastAsia="Times New Roman" w:hAnsi="Times New Roman" w:cs="Times New Roman"/>
          <w:color w:val="000000"/>
          <w:sz w:val="20"/>
          <w:szCs w:val="20"/>
        </w:rPr>
      </w:pPr>
      <w:r w:rsidRPr="00091110">
        <w:rPr>
          <w:rFonts w:ascii="Times New Roman" w:eastAsia="Times New Roman" w:hAnsi="Times New Roman" w:cs="Times New Roman"/>
          <w:color w:val="000000"/>
          <w:sz w:val="20"/>
          <w:szCs w:val="20"/>
        </w:rPr>
        <w:t>для физического лица: фамилию, имя, отчество (последнее при наличии);</w:t>
      </w:r>
    </w:p>
    <w:p w:rsidR="00B453BB" w:rsidRPr="00091110" w:rsidRDefault="00C04AF6" w:rsidP="00661B13">
      <w:pPr>
        <w:pStyle w:val="a6"/>
        <w:numPr>
          <w:ilvl w:val="1"/>
          <w:numId w:val="20"/>
        </w:numPr>
        <w:spacing w:after="0" w:line="240" w:lineRule="auto"/>
        <w:jc w:val="both"/>
        <w:rPr>
          <w:rFonts w:ascii="Times New Roman" w:eastAsia="Times New Roman" w:hAnsi="Times New Roman" w:cs="Times New Roman"/>
          <w:color w:val="000000"/>
          <w:sz w:val="20"/>
          <w:szCs w:val="20"/>
        </w:rPr>
      </w:pPr>
      <w:r w:rsidRPr="00091110">
        <w:rPr>
          <w:rFonts w:ascii="Times New Roman" w:eastAsia="Times New Roman" w:hAnsi="Times New Roman" w:cs="Times New Roman"/>
          <w:color w:val="000000"/>
          <w:sz w:val="20"/>
          <w:szCs w:val="20"/>
        </w:rPr>
        <w:t xml:space="preserve">для юридического лица: наименование юридического лица; </w:t>
      </w:r>
    </w:p>
    <w:p w:rsidR="00B453BB" w:rsidRPr="00091110" w:rsidRDefault="00C04AF6" w:rsidP="00661B13">
      <w:pPr>
        <w:pStyle w:val="a6"/>
        <w:numPr>
          <w:ilvl w:val="1"/>
          <w:numId w:val="20"/>
        </w:numPr>
        <w:spacing w:after="0" w:line="240" w:lineRule="auto"/>
        <w:jc w:val="both"/>
        <w:rPr>
          <w:rFonts w:ascii="Times New Roman" w:eastAsia="Times New Roman" w:hAnsi="Times New Roman" w:cs="Times New Roman"/>
          <w:color w:val="000000"/>
          <w:sz w:val="20"/>
          <w:szCs w:val="20"/>
        </w:rPr>
      </w:pPr>
      <w:r w:rsidRPr="00091110">
        <w:rPr>
          <w:rFonts w:ascii="Times New Roman" w:eastAsia="Times New Roman" w:hAnsi="Times New Roman" w:cs="Times New Roman"/>
          <w:color w:val="000000"/>
          <w:sz w:val="20"/>
          <w:szCs w:val="20"/>
        </w:rPr>
        <w:t>контактный номер телефона;</w:t>
      </w:r>
    </w:p>
    <w:p w:rsidR="00B453BB" w:rsidRPr="00091110" w:rsidRDefault="00C04AF6" w:rsidP="00661B13">
      <w:pPr>
        <w:pStyle w:val="a6"/>
        <w:numPr>
          <w:ilvl w:val="1"/>
          <w:numId w:val="20"/>
        </w:numPr>
        <w:spacing w:after="0" w:line="240" w:lineRule="auto"/>
        <w:jc w:val="both"/>
        <w:rPr>
          <w:rFonts w:ascii="Times New Roman" w:eastAsia="Times New Roman" w:hAnsi="Times New Roman" w:cs="Times New Roman"/>
          <w:color w:val="000000"/>
          <w:sz w:val="20"/>
          <w:szCs w:val="20"/>
        </w:rPr>
      </w:pPr>
      <w:r w:rsidRPr="00091110">
        <w:rPr>
          <w:rFonts w:ascii="Times New Roman" w:eastAsia="Times New Roman" w:hAnsi="Times New Roman" w:cs="Times New Roman"/>
          <w:color w:val="000000"/>
          <w:sz w:val="20"/>
          <w:szCs w:val="20"/>
        </w:rPr>
        <w:t>адрес электронной почты (при наличии);</w:t>
      </w:r>
    </w:p>
    <w:p w:rsidR="00B453BB" w:rsidRPr="00091110" w:rsidRDefault="00C04AF6" w:rsidP="00661B13">
      <w:pPr>
        <w:pStyle w:val="a6"/>
        <w:numPr>
          <w:ilvl w:val="1"/>
          <w:numId w:val="20"/>
        </w:numPr>
        <w:spacing w:after="0" w:line="240" w:lineRule="auto"/>
        <w:jc w:val="both"/>
        <w:rPr>
          <w:rFonts w:ascii="Times New Roman" w:eastAsia="Times New Roman" w:hAnsi="Times New Roman" w:cs="Times New Roman"/>
          <w:color w:val="000000"/>
          <w:sz w:val="20"/>
          <w:szCs w:val="20"/>
        </w:rPr>
      </w:pPr>
      <w:r w:rsidRPr="00091110">
        <w:rPr>
          <w:rFonts w:ascii="Times New Roman" w:eastAsia="Times New Roman" w:hAnsi="Times New Roman" w:cs="Times New Roman"/>
          <w:color w:val="000000"/>
          <w:sz w:val="20"/>
          <w:szCs w:val="20"/>
        </w:rPr>
        <w:t xml:space="preserve">желаемые дату и время представления документов. </w:t>
      </w:r>
    </w:p>
    <w:p w:rsidR="00B453BB" w:rsidRPr="00091110" w:rsidRDefault="00C04AF6" w:rsidP="00661B13">
      <w:pPr>
        <w:pStyle w:val="a6"/>
        <w:numPr>
          <w:ilvl w:val="0"/>
          <w:numId w:val="20"/>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453BB" w:rsidRPr="00A31F7E" w:rsidRDefault="00C04AF6" w:rsidP="00661B13">
      <w:pPr>
        <w:numPr>
          <w:ilvl w:val="0"/>
          <w:numId w:val="20"/>
        </w:numPr>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Кожевниковского сельского поселения, может распечатать аналог талона-подтверждения.</w:t>
      </w:r>
    </w:p>
    <w:p w:rsidR="00B453BB" w:rsidRPr="00A31F7E" w:rsidRDefault="00C04AF6" w:rsidP="00C652E9">
      <w:p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Запись заявителей на определенную дату заканчивается за сутки до наступления этой даты.</w:t>
      </w:r>
    </w:p>
    <w:p w:rsidR="00B453BB" w:rsidRPr="00091110" w:rsidRDefault="00C04AF6" w:rsidP="00661B13">
      <w:pPr>
        <w:pStyle w:val="a6"/>
        <w:numPr>
          <w:ilvl w:val="0"/>
          <w:numId w:val="20"/>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453BB" w:rsidRPr="00A31F7E" w:rsidRDefault="00C04AF6" w:rsidP="00C652E9">
      <w:p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Заявителям, записавшимся на прием через официальный сайт Администрации Кожевниковского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453BB" w:rsidRPr="00091110" w:rsidRDefault="00C04AF6" w:rsidP="00661B13">
      <w:pPr>
        <w:pStyle w:val="a6"/>
        <w:numPr>
          <w:ilvl w:val="0"/>
          <w:numId w:val="20"/>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xml:space="preserve">Заявитель в любое время вправе отказаться от предварительной записи. </w:t>
      </w:r>
    </w:p>
    <w:p w:rsidR="00B453BB" w:rsidRPr="00A31F7E" w:rsidRDefault="00C04AF6" w:rsidP="00661B13">
      <w:pPr>
        <w:numPr>
          <w:ilvl w:val="0"/>
          <w:numId w:val="20"/>
        </w:numPr>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453BB" w:rsidRPr="00A31F7E" w:rsidRDefault="00C04AF6" w:rsidP="00661B13">
      <w:pPr>
        <w:numPr>
          <w:ilvl w:val="0"/>
          <w:numId w:val="20"/>
        </w:numPr>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График приема (приемное время) заявителей по предварительной записи устанавливается Главой Администрации Кожевниковского сельского поселения в зависимости от интенсивности обращений.</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shd w:val="clear" w:color="auto" w:fill="FFFF00"/>
        </w:rPr>
      </w:pPr>
    </w:p>
    <w:p w:rsidR="00B453BB" w:rsidRPr="00091110" w:rsidRDefault="00C04AF6" w:rsidP="00661B13">
      <w:pPr>
        <w:pStyle w:val="a6"/>
        <w:numPr>
          <w:ilvl w:val="0"/>
          <w:numId w:val="2"/>
        </w:numPr>
        <w:tabs>
          <w:tab w:val="left" w:pos="1134"/>
          <w:tab w:val="left" w:pos="1276"/>
        </w:tabs>
        <w:spacing w:after="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rPr>
      </w:pPr>
    </w:p>
    <w:p w:rsidR="00B453BB" w:rsidRPr="00091110" w:rsidRDefault="00C04AF6" w:rsidP="00661B13">
      <w:pPr>
        <w:pStyle w:val="a6"/>
        <w:numPr>
          <w:ilvl w:val="0"/>
          <w:numId w:val="27"/>
        </w:numPr>
        <w:tabs>
          <w:tab w:val="left" w:pos="1134"/>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Предоставление муниципальной услуги включает в себя следующие административные процедуры:</w:t>
      </w:r>
    </w:p>
    <w:p w:rsidR="00B453BB" w:rsidRPr="00A31F7E" w:rsidRDefault="00091110"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04AF6" w:rsidRPr="00A31F7E">
        <w:rPr>
          <w:rFonts w:ascii="Times New Roman" w:eastAsia="Times New Roman" w:hAnsi="Times New Roman" w:cs="Times New Roman"/>
          <w:sz w:val="20"/>
          <w:szCs w:val="20"/>
        </w:rPr>
        <w:t>1) прием заявления и документов, необходимых для предоставления муниципальной услуги;</w:t>
      </w:r>
    </w:p>
    <w:p w:rsidR="00B453BB" w:rsidRPr="00A31F7E" w:rsidRDefault="00091110"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04AF6" w:rsidRPr="00A31F7E">
        <w:rPr>
          <w:rFonts w:ascii="Times New Roman" w:eastAsia="Times New Roman" w:hAnsi="Times New Roman" w:cs="Times New Roman"/>
          <w:sz w:val="20"/>
          <w:szCs w:val="20"/>
        </w:rPr>
        <w:t>2) рассмотрение заявления и представленных документов;</w:t>
      </w:r>
    </w:p>
    <w:p w:rsidR="00B453BB" w:rsidRPr="00A31F7E" w:rsidRDefault="00091110"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04AF6" w:rsidRPr="00A31F7E">
        <w:rPr>
          <w:rFonts w:ascii="Times New Roman" w:eastAsia="Times New Roman" w:hAnsi="Times New Roman" w:cs="Times New Roman"/>
          <w:sz w:val="20"/>
          <w:szCs w:val="20"/>
        </w:rPr>
        <w:t>3) формирование и направление межведомственного запроса в органы (организации), участвующие в предоставлении муниципальной услуги;</w:t>
      </w:r>
    </w:p>
    <w:p w:rsidR="00B453BB" w:rsidRPr="00A31F7E" w:rsidRDefault="00091110"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04AF6" w:rsidRPr="00A31F7E">
        <w:rPr>
          <w:rFonts w:ascii="Times New Roman" w:eastAsia="Times New Roman" w:hAnsi="Times New Roman" w:cs="Times New Roman"/>
          <w:sz w:val="20"/>
          <w:szCs w:val="20"/>
        </w:rPr>
        <w:t>4) принятие решения о предоставлении (об отказе предоставления) муниципальной услуги;</w:t>
      </w:r>
    </w:p>
    <w:p w:rsidR="00B453BB" w:rsidRPr="00A31F7E" w:rsidRDefault="00091110"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04AF6" w:rsidRPr="00A31F7E">
        <w:rPr>
          <w:rFonts w:ascii="Times New Roman" w:eastAsia="Times New Roman" w:hAnsi="Times New Roman" w:cs="Times New Roman"/>
          <w:sz w:val="20"/>
          <w:szCs w:val="20"/>
        </w:rPr>
        <w:t>5) выдача результатов муниципальной услуги.</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shd w:val="clear" w:color="auto" w:fill="FFFF00"/>
        </w:rPr>
      </w:pPr>
    </w:p>
    <w:p w:rsidR="00B453BB" w:rsidRPr="00091110" w:rsidRDefault="00C04AF6" w:rsidP="00661B13">
      <w:pPr>
        <w:pStyle w:val="a6"/>
        <w:numPr>
          <w:ilvl w:val="0"/>
          <w:numId w:val="2"/>
        </w:numPr>
        <w:tabs>
          <w:tab w:val="left" w:pos="1134"/>
          <w:tab w:val="left" w:pos="1276"/>
        </w:tabs>
        <w:spacing w:after="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Блок-схема предоставления муниципальной услуги</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shd w:val="clear" w:color="auto" w:fill="FFFF00"/>
        </w:rPr>
      </w:pPr>
    </w:p>
    <w:p w:rsidR="00B453BB" w:rsidRPr="00A31F7E" w:rsidRDefault="00091110" w:rsidP="00091110">
      <w:pPr>
        <w:tabs>
          <w:tab w:val="left" w:pos="1134"/>
        </w:tabs>
        <w:spacing w:after="0"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04AF6" w:rsidRPr="00A31F7E">
        <w:rPr>
          <w:rFonts w:ascii="Times New Roman" w:eastAsia="Times New Roman" w:hAnsi="Times New Roman" w:cs="Times New Roman"/>
          <w:sz w:val="20"/>
          <w:szCs w:val="20"/>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B453BB" w:rsidRPr="00A31F7E" w:rsidRDefault="00B453BB" w:rsidP="00C652E9">
      <w:pPr>
        <w:tabs>
          <w:tab w:val="left" w:pos="1134"/>
          <w:tab w:val="left" w:pos="1276"/>
        </w:tabs>
        <w:spacing w:after="0" w:line="240" w:lineRule="auto"/>
        <w:ind w:firstLine="567"/>
        <w:jc w:val="both"/>
        <w:rPr>
          <w:rFonts w:ascii="Times New Roman" w:eastAsia="Times New Roman" w:hAnsi="Times New Roman" w:cs="Times New Roman"/>
          <w:sz w:val="20"/>
          <w:szCs w:val="20"/>
          <w:shd w:val="clear" w:color="auto" w:fill="FFFF00"/>
        </w:rPr>
      </w:pPr>
    </w:p>
    <w:p w:rsidR="00B453BB" w:rsidRPr="00091110" w:rsidRDefault="00C04AF6" w:rsidP="00661B13">
      <w:pPr>
        <w:pStyle w:val="a6"/>
        <w:numPr>
          <w:ilvl w:val="0"/>
          <w:numId w:val="2"/>
        </w:numPr>
        <w:tabs>
          <w:tab w:val="left" w:pos="1134"/>
          <w:tab w:val="left" w:pos="1276"/>
        </w:tabs>
        <w:spacing w:after="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Прием заявления и документов, необходимых для предоставления муниципальной услуги</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shd w:val="clear" w:color="auto" w:fill="FFFF00"/>
        </w:rPr>
      </w:pPr>
    </w:p>
    <w:p w:rsidR="00B453BB" w:rsidRPr="00091110" w:rsidRDefault="00C04AF6" w:rsidP="00661B13">
      <w:pPr>
        <w:pStyle w:val="a6"/>
        <w:numPr>
          <w:ilvl w:val="0"/>
          <w:numId w:val="7"/>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xml:space="preserve">Основанием для начала данной процедуры является поступление в Администрацию </w:t>
      </w:r>
      <w:r w:rsidR="007F7154" w:rsidRPr="00091110">
        <w:rPr>
          <w:rFonts w:ascii="Times New Roman" w:eastAsia="Times New Roman" w:hAnsi="Times New Roman" w:cs="Times New Roman"/>
          <w:sz w:val="20"/>
          <w:szCs w:val="20"/>
        </w:rPr>
        <w:t>Кожевниковского сельского поселения</w:t>
      </w:r>
      <w:r w:rsidRPr="00091110">
        <w:rPr>
          <w:rFonts w:ascii="Times New Roman" w:eastAsia="Times New Roman" w:hAnsi="Times New Roman" w:cs="Times New Roman"/>
          <w:sz w:val="20"/>
          <w:szCs w:val="20"/>
        </w:rPr>
        <w:t xml:space="preserve"> при личном обращении, почтовым отправлением, в электронной форме, а также поданных через МФЦ заявления о признании жилого помещения непригодным для проживания и (или) многоквартирного дома аварийным и подлежащим сносу или реконструкции  и прилагаемых к нему документов.</w:t>
      </w:r>
    </w:p>
    <w:p w:rsidR="00B453BB" w:rsidRPr="00A31F7E" w:rsidRDefault="00C04AF6" w:rsidP="00661B13">
      <w:pPr>
        <w:numPr>
          <w:ilvl w:val="0"/>
          <w:numId w:val="7"/>
        </w:num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896CDA">
        <w:rPr>
          <w:rFonts w:ascii="Times New Roman" w:eastAsia="Times New Roman" w:hAnsi="Times New Roman" w:cs="Times New Roman"/>
          <w:sz w:val="20"/>
          <w:szCs w:val="20"/>
        </w:rPr>
        <w:t>Кожевниковского сельского пос</w:t>
      </w:r>
      <w:r w:rsidR="007F7154" w:rsidRPr="00A31F7E">
        <w:rPr>
          <w:rFonts w:ascii="Times New Roman" w:eastAsia="Times New Roman" w:hAnsi="Times New Roman" w:cs="Times New Roman"/>
          <w:sz w:val="20"/>
          <w:szCs w:val="20"/>
        </w:rPr>
        <w:t>еления</w:t>
      </w:r>
      <w:r w:rsidRPr="00A31F7E">
        <w:rPr>
          <w:rFonts w:ascii="Times New Roman" w:eastAsia="Times New Roman" w:hAnsi="Times New Roman" w:cs="Times New Roman"/>
          <w:i/>
          <w:sz w:val="20"/>
          <w:szCs w:val="20"/>
        </w:rPr>
        <w:t>,</w:t>
      </w:r>
      <w:r w:rsidRPr="00A31F7E">
        <w:rPr>
          <w:rFonts w:ascii="Times New Roman" w:eastAsia="Times New Roman" w:hAnsi="Times New Roman" w:cs="Times New Roman"/>
          <w:sz w:val="20"/>
          <w:szCs w:val="20"/>
        </w:rPr>
        <w:t xml:space="preserve"> ответственным за прием заявления.</w:t>
      </w:r>
    </w:p>
    <w:p w:rsidR="00B453BB" w:rsidRPr="00A31F7E" w:rsidRDefault="00C04AF6" w:rsidP="00661B13">
      <w:pPr>
        <w:numPr>
          <w:ilvl w:val="0"/>
          <w:numId w:val="7"/>
        </w:num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Специалист Администрации </w:t>
      </w:r>
      <w:r w:rsidR="007F7154" w:rsidRPr="00A31F7E">
        <w:rPr>
          <w:rFonts w:ascii="Times New Roman" w:eastAsia="Times New Roman" w:hAnsi="Times New Roman" w:cs="Times New Roman"/>
          <w:sz w:val="20"/>
          <w:szCs w:val="20"/>
        </w:rPr>
        <w:t>Кожевниковского сельского поселения</w:t>
      </w:r>
      <w:r w:rsidRPr="00A31F7E">
        <w:rPr>
          <w:rFonts w:ascii="Times New Roman" w:eastAsia="Times New Roman" w:hAnsi="Times New Roman" w:cs="Times New Roman"/>
          <w:sz w:val="20"/>
          <w:szCs w:val="20"/>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а также осуществляет сверку копий представленных документов с их оригиналами.</w:t>
      </w:r>
    </w:p>
    <w:p w:rsidR="00B453BB" w:rsidRPr="00A31F7E" w:rsidRDefault="00C04AF6" w:rsidP="00661B13">
      <w:pPr>
        <w:numPr>
          <w:ilvl w:val="0"/>
          <w:numId w:val="7"/>
        </w:num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lastRenderedPageBreak/>
        <w:t xml:space="preserve">При установлении оснований для отказа в приеме документов, предусмотренных пунктом 40 административного регламента, специалист Администрации </w:t>
      </w:r>
      <w:r w:rsidR="007F7154" w:rsidRPr="00A31F7E">
        <w:rPr>
          <w:rFonts w:ascii="Times New Roman" w:eastAsia="Times New Roman" w:hAnsi="Times New Roman" w:cs="Times New Roman"/>
          <w:sz w:val="20"/>
          <w:szCs w:val="20"/>
        </w:rPr>
        <w:t>Кожевниковского сельского поселения</w:t>
      </w:r>
      <w:r w:rsidRPr="00A31F7E">
        <w:rPr>
          <w:rFonts w:ascii="Times New Roman" w:eastAsia="Times New Roman" w:hAnsi="Times New Roman" w:cs="Times New Roman"/>
          <w:sz w:val="20"/>
          <w:szCs w:val="20"/>
        </w:rPr>
        <w:t>, ответственный за прием заявления, возвращает заявителю представленные документы с указанием причин возврата.</w:t>
      </w:r>
    </w:p>
    <w:p w:rsidR="00B453BB" w:rsidRPr="00A31F7E" w:rsidRDefault="00C04AF6" w:rsidP="00661B13">
      <w:pPr>
        <w:numPr>
          <w:ilvl w:val="0"/>
          <w:numId w:val="7"/>
        </w:num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В случае отсутствия оснований для отказа в приеме документов, предусмотренных пунктом </w:t>
      </w:r>
      <w:r w:rsidR="00896CDA" w:rsidRPr="00896CDA">
        <w:rPr>
          <w:rFonts w:ascii="Times New Roman" w:eastAsia="Times New Roman" w:hAnsi="Times New Roman" w:cs="Times New Roman"/>
          <w:sz w:val="20"/>
          <w:szCs w:val="20"/>
        </w:rPr>
        <w:t>1</w:t>
      </w:r>
      <w:r w:rsidRPr="00896CDA">
        <w:rPr>
          <w:rFonts w:ascii="Times New Roman" w:eastAsia="Times New Roman" w:hAnsi="Times New Roman" w:cs="Times New Roman"/>
          <w:sz w:val="20"/>
          <w:szCs w:val="20"/>
        </w:rPr>
        <w:t xml:space="preserve">0 административного регламента, специалист Администрации </w:t>
      </w:r>
      <w:r w:rsidR="00A625D9" w:rsidRPr="00896CDA">
        <w:rPr>
          <w:rFonts w:ascii="Times New Roman" w:eastAsia="Times New Roman" w:hAnsi="Times New Roman" w:cs="Times New Roman"/>
          <w:sz w:val="20"/>
          <w:szCs w:val="20"/>
        </w:rPr>
        <w:t>Кожевниковского сельского поселения</w:t>
      </w:r>
      <w:r w:rsidRPr="00896CDA">
        <w:rPr>
          <w:rFonts w:ascii="Times New Roman" w:eastAsia="Times New Roman" w:hAnsi="Times New Roman" w:cs="Times New Roman"/>
          <w:sz w:val="20"/>
          <w:szCs w:val="20"/>
        </w:rPr>
        <w:t>, ответственный за</w:t>
      </w:r>
      <w:r w:rsidRPr="00A31F7E">
        <w:rPr>
          <w:rFonts w:ascii="Times New Roman" w:eastAsia="Times New Roman" w:hAnsi="Times New Roman" w:cs="Times New Roman"/>
          <w:sz w:val="20"/>
          <w:szCs w:val="20"/>
        </w:rPr>
        <w:t xml:space="preserve">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B453BB" w:rsidRPr="00A31F7E" w:rsidRDefault="00091110" w:rsidP="00C652E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5.1. </w:t>
      </w:r>
      <w:r w:rsidR="00C04AF6" w:rsidRPr="00A31F7E">
        <w:rPr>
          <w:rFonts w:ascii="Times New Roman" w:eastAsia="Times New Roman" w:hAnsi="Times New Roman" w:cs="Times New Roman"/>
          <w:sz w:val="20"/>
          <w:szCs w:val="20"/>
        </w:rPr>
        <w:t>при личном приеме - в день приема вручается заявителю;</w:t>
      </w:r>
    </w:p>
    <w:p w:rsidR="00B453BB" w:rsidRPr="00A31F7E" w:rsidRDefault="00091110"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r w:rsidR="00C04AF6" w:rsidRPr="00A31F7E">
        <w:rPr>
          <w:rFonts w:ascii="Times New Roman" w:eastAsia="Times New Roman" w:hAnsi="Times New Roman" w:cs="Times New Roman"/>
          <w:sz w:val="20"/>
          <w:szCs w:val="20"/>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B453BB" w:rsidRPr="00A31F7E" w:rsidRDefault="00091110"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5.3. </w:t>
      </w:r>
      <w:r w:rsidR="00C04AF6" w:rsidRPr="00A31F7E">
        <w:rPr>
          <w:rFonts w:ascii="Times New Roman" w:eastAsia="Times New Roman" w:hAnsi="Times New Roman" w:cs="Times New Roman"/>
          <w:sz w:val="20"/>
          <w:szCs w:val="20"/>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B453BB" w:rsidRPr="00091110" w:rsidRDefault="00C04AF6" w:rsidP="00661B13">
      <w:pPr>
        <w:pStyle w:val="a6"/>
        <w:numPr>
          <w:ilvl w:val="0"/>
          <w:numId w:val="7"/>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00A625D9" w:rsidRPr="00091110">
        <w:rPr>
          <w:rFonts w:ascii="Times New Roman" w:eastAsia="Times New Roman" w:hAnsi="Times New Roman" w:cs="Times New Roman"/>
          <w:sz w:val="20"/>
          <w:szCs w:val="20"/>
        </w:rPr>
        <w:t>15</w:t>
      </w:r>
      <w:r w:rsidRPr="00091110">
        <w:rPr>
          <w:rFonts w:ascii="Times New Roman" w:eastAsia="Times New Roman" w:hAnsi="Times New Roman" w:cs="Times New Roman"/>
          <w:sz w:val="20"/>
          <w:szCs w:val="20"/>
        </w:rPr>
        <w:t xml:space="preserve"> минут.</w:t>
      </w:r>
    </w:p>
    <w:p w:rsidR="00B453BB" w:rsidRPr="00A31F7E" w:rsidRDefault="00C04AF6" w:rsidP="00661B13">
      <w:pPr>
        <w:numPr>
          <w:ilvl w:val="0"/>
          <w:numId w:val="7"/>
        </w:num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После регистрации, не позднее дня регистрации, заявление и прилагаемые к нем</w:t>
      </w:r>
      <w:r w:rsidR="00A625D9" w:rsidRPr="00A31F7E">
        <w:rPr>
          <w:rFonts w:ascii="Times New Roman" w:eastAsia="Times New Roman" w:hAnsi="Times New Roman" w:cs="Times New Roman"/>
          <w:sz w:val="20"/>
          <w:szCs w:val="20"/>
        </w:rPr>
        <w:t>у документы направляются Главе А</w:t>
      </w:r>
      <w:r w:rsidRPr="00A31F7E">
        <w:rPr>
          <w:rFonts w:ascii="Times New Roman" w:eastAsia="Times New Roman" w:hAnsi="Times New Roman" w:cs="Times New Roman"/>
          <w:sz w:val="20"/>
          <w:szCs w:val="20"/>
        </w:rPr>
        <w:t xml:space="preserve">дминистрации </w:t>
      </w:r>
      <w:r w:rsidR="00A625D9" w:rsidRPr="00A31F7E">
        <w:rPr>
          <w:rFonts w:ascii="Times New Roman" w:eastAsia="Times New Roman" w:hAnsi="Times New Roman" w:cs="Times New Roman"/>
          <w:sz w:val="20"/>
          <w:szCs w:val="20"/>
        </w:rPr>
        <w:t xml:space="preserve">Кожевниковского сельского поселения </w:t>
      </w:r>
      <w:r w:rsidRPr="00A31F7E">
        <w:rPr>
          <w:rFonts w:ascii="Times New Roman" w:eastAsia="Times New Roman" w:hAnsi="Times New Roman" w:cs="Times New Roman"/>
          <w:sz w:val="20"/>
          <w:szCs w:val="20"/>
        </w:rPr>
        <w:t xml:space="preserve">для визирования, после </w:t>
      </w:r>
      <w:proofErr w:type="gramStart"/>
      <w:r w:rsidRPr="00A31F7E">
        <w:rPr>
          <w:rFonts w:ascii="Times New Roman" w:eastAsia="Times New Roman" w:hAnsi="Times New Roman" w:cs="Times New Roman"/>
          <w:sz w:val="20"/>
          <w:szCs w:val="20"/>
        </w:rPr>
        <w:t>визирования, не позднее следующего рабочего дня направляются</w:t>
      </w:r>
      <w:proofErr w:type="gramEnd"/>
      <w:r w:rsidRPr="00A31F7E">
        <w:rPr>
          <w:rFonts w:ascii="Times New Roman" w:eastAsia="Times New Roman" w:hAnsi="Times New Roman" w:cs="Times New Roman"/>
          <w:sz w:val="20"/>
          <w:szCs w:val="20"/>
        </w:rPr>
        <w:t xml:space="preserve"> </w:t>
      </w:r>
      <w:r w:rsidR="00A625D9" w:rsidRPr="00A31F7E">
        <w:rPr>
          <w:rFonts w:ascii="Times New Roman" w:eastAsia="Times New Roman" w:hAnsi="Times New Roman" w:cs="Times New Roman"/>
          <w:sz w:val="20"/>
          <w:szCs w:val="20"/>
        </w:rPr>
        <w:t>специалисту по муниципальному имуществу</w:t>
      </w:r>
      <w:r w:rsidRPr="00A31F7E">
        <w:rPr>
          <w:rFonts w:ascii="Times New Roman" w:eastAsia="Times New Roman" w:hAnsi="Times New Roman" w:cs="Times New Roman"/>
          <w:sz w:val="20"/>
          <w:szCs w:val="20"/>
        </w:rPr>
        <w:t>.</w:t>
      </w:r>
    </w:p>
    <w:p w:rsidR="00B453BB" w:rsidRPr="00A31F7E" w:rsidRDefault="00C04AF6" w:rsidP="00661B13">
      <w:pPr>
        <w:numPr>
          <w:ilvl w:val="0"/>
          <w:numId w:val="7"/>
        </w:num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Результатом административной процедуры является прием и регистрация заявления и представленных документов и передача </w:t>
      </w:r>
      <w:r w:rsidR="00A625D9" w:rsidRPr="00A31F7E">
        <w:rPr>
          <w:rFonts w:ascii="Times New Roman" w:eastAsia="Times New Roman" w:hAnsi="Times New Roman" w:cs="Times New Roman"/>
          <w:sz w:val="20"/>
          <w:szCs w:val="20"/>
        </w:rPr>
        <w:t>специалисту по муниципальному имуществу</w:t>
      </w:r>
      <w:r w:rsidRPr="00A31F7E">
        <w:rPr>
          <w:rFonts w:ascii="Times New Roman" w:eastAsia="Times New Roman" w:hAnsi="Times New Roman" w:cs="Times New Roman"/>
          <w:i/>
          <w:sz w:val="20"/>
          <w:szCs w:val="20"/>
        </w:rPr>
        <w:t>.</w:t>
      </w:r>
      <w:r w:rsidRPr="00A31F7E">
        <w:rPr>
          <w:rFonts w:ascii="Times New Roman" w:eastAsia="Times New Roman" w:hAnsi="Times New Roman" w:cs="Times New Roman"/>
          <w:sz w:val="20"/>
          <w:szCs w:val="20"/>
        </w:rPr>
        <w:t xml:space="preserve"> </w:t>
      </w:r>
    </w:p>
    <w:p w:rsidR="00B453BB" w:rsidRPr="00A31F7E" w:rsidRDefault="00C04AF6" w:rsidP="00661B13">
      <w:pPr>
        <w:numPr>
          <w:ilvl w:val="0"/>
          <w:numId w:val="7"/>
        </w:num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Максимальный срок выполнения административной процедуры «прием и регистрация заявления и прилагаемых к нему документов» не должно превышать </w:t>
      </w:r>
      <w:r w:rsidRPr="00A31F7E">
        <w:rPr>
          <w:rFonts w:ascii="Times New Roman" w:eastAsia="Times New Roman" w:hAnsi="Times New Roman" w:cs="Times New Roman"/>
          <w:i/>
          <w:sz w:val="20"/>
          <w:szCs w:val="20"/>
        </w:rPr>
        <w:t xml:space="preserve">2 </w:t>
      </w:r>
      <w:r w:rsidRPr="00A31F7E">
        <w:rPr>
          <w:rFonts w:ascii="Times New Roman" w:eastAsia="Times New Roman" w:hAnsi="Times New Roman" w:cs="Times New Roman"/>
          <w:sz w:val="20"/>
          <w:szCs w:val="20"/>
        </w:rPr>
        <w:t xml:space="preserve">рабочих дней </w:t>
      </w:r>
      <w:proofErr w:type="gramStart"/>
      <w:r w:rsidRPr="00A31F7E">
        <w:rPr>
          <w:rFonts w:ascii="Times New Roman" w:eastAsia="Times New Roman" w:hAnsi="Times New Roman" w:cs="Times New Roman"/>
          <w:sz w:val="20"/>
          <w:szCs w:val="20"/>
        </w:rPr>
        <w:t>с даты регистрации</w:t>
      </w:r>
      <w:proofErr w:type="gramEnd"/>
      <w:r w:rsidRPr="00A31F7E">
        <w:rPr>
          <w:rFonts w:ascii="Times New Roman" w:eastAsia="Times New Roman" w:hAnsi="Times New Roman" w:cs="Times New Roman"/>
          <w:sz w:val="20"/>
          <w:szCs w:val="20"/>
        </w:rPr>
        <w:t>.</w:t>
      </w:r>
    </w:p>
    <w:p w:rsidR="00B453BB" w:rsidRPr="00A31F7E" w:rsidRDefault="00B453BB" w:rsidP="00C652E9">
      <w:pPr>
        <w:tabs>
          <w:tab w:val="left" w:pos="1134"/>
        </w:tabs>
        <w:spacing w:after="0" w:line="240" w:lineRule="auto"/>
        <w:ind w:firstLine="567"/>
        <w:jc w:val="both"/>
        <w:rPr>
          <w:rFonts w:ascii="Times New Roman" w:eastAsia="Times New Roman" w:hAnsi="Times New Roman" w:cs="Times New Roman"/>
          <w:sz w:val="20"/>
          <w:szCs w:val="20"/>
          <w:shd w:val="clear" w:color="auto" w:fill="FFFF00"/>
        </w:rPr>
      </w:pPr>
    </w:p>
    <w:p w:rsidR="00B453BB" w:rsidRPr="00091110" w:rsidRDefault="00C04AF6" w:rsidP="00661B13">
      <w:pPr>
        <w:pStyle w:val="a6"/>
        <w:numPr>
          <w:ilvl w:val="0"/>
          <w:numId w:val="2"/>
        </w:numPr>
        <w:tabs>
          <w:tab w:val="left" w:pos="1134"/>
          <w:tab w:val="left" w:pos="1276"/>
        </w:tabs>
        <w:spacing w:after="12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Рассмотрение заявления и представленных документов</w:t>
      </w:r>
    </w:p>
    <w:p w:rsidR="00B453BB" w:rsidRPr="00A31F7E" w:rsidRDefault="00B453BB" w:rsidP="00C652E9">
      <w:pPr>
        <w:tabs>
          <w:tab w:val="left" w:pos="0"/>
        </w:tabs>
        <w:spacing w:after="0" w:line="240" w:lineRule="auto"/>
        <w:rPr>
          <w:rFonts w:ascii="Times New Roman" w:eastAsia="Times New Roman" w:hAnsi="Times New Roman" w:cs="Times New Roman"/>
          <w:sz w:val="20"/>
          <w:szCs w:val="20"/>
          <w:shd w:val="clear" w:color="auto" w:fill="FFFF00"/>
        </w:rPr>
      </w:pPr>
    </w:p>
    <w:p w:rsidR="00B453BB" w:rsidRPr="00091110" w:rsidRDefault="00C04AF6" w:rsidP="00661B13">
      <w:pPr>
        <w:pStyle w:val="a6"/>
        <w:numPr>
          <w:ilvl w:val="0"/>
          <w:numId w:val="8"/>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Основанием для рассмотрения заявления и представленных документов является поступление заявления и представленных документов секретарю комиссии - специалисту, ответственному за рассмотрение документов по принятию решения о признании жилого помещения непригодным для проживания и (или) многоквартирного дома аварийным и подлежащим сносу или реконструкции (далее – специалист, ответственный за подготовку документов).</w:t>
      </w:r>
    </w:p>
    <w:p w:rsidR="00B453BB" w:rsidRPr="00A31F7E" w:rsidRDefault="00C04AF6" w:rsidP="00661B13">
      <w:pPr>
        <w:numPr>
          <w:ilvl w:val="0"/>
          <w:numId w:val="8"/>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Специалист,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B453BB" w:rsidRPr="00A31F7E" w:rsidRDefault="00C04AF6" w:rsidP="00661B13">
      <w:pPr>
        <w:numPr>
          <w:ilvl w:val="0"/>
          <w:numId w:val="8"/>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В случае если заявителем представлен полный пакет документов в соответствии с требованиями пункта 30 административного регламента, специалист, ответственный за подготовку документов, проверяет наличие документов, указанных в пункте 36 административного регламента, которые могут быть  предоставлены заявителем по собственной инициативе.</w:t>
      </w:r>
    </w:p>
    <w:p w:rsidR="00B453BB" w:rsidRPr="00A31F7E" w:rsidRDefault="00C04AF6" w:rsidP="00C652E9">
      <w:p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В случае непредставления документов, указанных в пункте 37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B453BB" w:rsidRPr="00A31F7E" w:rsidRDefault="00C04AF6"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В случае представления заявителем документов, указанных в пункте 37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B453BB" w:rsidRPr="00091110" w:rsidRDefault="00C04AF6" w:rsidP="00661B13">
      <w:pPr>
        <w:pStyle w:val="a6"/>
        <w:numPr>
          <w:ilvl w:val="0"/>
          <w:numId w:val="8"/>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В случае если заявителем не представлен хотя бы один из документов, предусмотренных пунктом 30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B453BB" w:rsidRPr="00A31F7E" w:rsidRDefault="00C04AF6" w:rsidP="00661B13">
      <w:pPr>
        <w:numPr>
          <w:ilvl w:val="0"/>
          <w:numId w:val="8"/>
        </w:numPr>
        <w:tabs>
          <w:tab w:val="left" w:pos="1134"/>
          <w:tab w:val="left" w:pos="1276"/>
        </w:tabs>
        <w:spacing w:after="0" w:line="240" w:lineRule="auto"/>
        <w:ind w:firstLine="567"/>
        <w:jc w:val="both"/>
        <w:rPr>
          <w:rFonts w:ascii="Times New Roman" w:eastAsia="Times New Roman" w:hAnsi="Times New Roman" w:cs="Times New Roman"/>
          <w:i/>
          <w:sz w:val="20"/>
          <w:szCs w:val="20"/>
        </w:rPr>
      </w:pPr>
      <w:r w:rsidRPr="00A31F7E">
        <w:rPr>
          <w:rFonts w:ascii="Times New Roman" w:eastAsia="Times New Roman" w:hAnsi="Times New Roman" w:cs="Times New Roman"/>
          <w:sz w:val="20"/>
          <w:szCs w:val="20"/>
        </w:rPr>
        <w:t>Результатом административной процедуры является пакет документов, проверенный на комплектность и соответствующий требованиям пункта 30, 35 административного регламента, или отказ (при непредставлении заявителем документов, указанных в пункте 30 административного регламента).</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shd w:val="clear" w:color="auto" w:fill="FFFF00"/>
        </w:rPr>
      </w:pPr>
    </w:p>
    <w:p w:rsidR="00B453BB" w:rsidRPr="00091110" w:rsidRDefault="00C04AF6" w:rsidP="00661B13">
      <w:pPr>
        <w:pStyle w:val="a6"/>
        <w:numPr>
          <w:ilvl w:val="0"/>
          <w:numId w:val="2"/>
        </w:numPr>
        <w:tabs>
          <w:tab w:val="left" w:pos="1134"/>
          <w:tab w:val="left" w:pos="1276"/>
        </w:tabs>
        <w:spacing w:after="12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B453BB" w:rsidRPr="00A31F7E" w:rsidRDefault="00B453BB" w:rsidP="00C652E9">
      <w:pPr>
        <w:tabs>
          <w:tab w:val="left" w:pos="1134"/>
          <w:tab w:val="left" w:pos="1276"/>
        </w:tabs>
        <w:spacing w:after="120" w:line="240" w:lineRule="auto"/>
        <w:ind w:firstLine="567"/>
        <w:jc w:val="center"/>
        <w:rPr>
          <w:rFonts w:ascii="Times New Roman" w:eastAsia="Times New Roman" w:hAnsi="Times New Roman" w:cs="Times New Roman"/>
          <w:sz w:val="20"/>
          <w:szCs w:val="20"/>
          <w:shd w:val="clear" w:color="auto" w:fill="FFFF00"/>
        </w:rPr>
      </w:pPr>
    </w:p>
    <w:p w:rsidR="00B453BB" w:rsidRPr="00091110" w:rsidRDefault="00C04AF6" w:rsidP="00661B13">
      <w:pPr>
        <w:pStyle w:val="a6"/>
        <w:numPr>
          <w:ilvl w:val="0"/>
          <w:numId w:val="9"/>
        </w:numPr>
        <w:tabs>
          <w:tab w:val="left" w:pos="1134"/>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w:t>
      </w:r>
      <w:r w:rsidR="00A625D9" w:rsidRPr="00091110">
        <w:rPr>
          <w:rFonts w:ascii="Times New Roman" w:eastAsia="Times New Roman" w:hAnsi="Times New Roman" w:cs="Times New Roman"/>
          <w:sz w:val="20"/>
          <w:szCs w:val="20"/>
        </w:rPr>
        <w:t>ю Кожевниковского сельского поселения</w:t>
      </w:r>
      <w:r w:rsidRPr="00091110">
        <w:rPr>
          <w:rFonts w:ascii="Times New Roman" w:eastAsia="Times New Roman" w:hAnsi="Times New Roman" w:cs="Times New Roman"/>
          <w:i/>
          <w:sz w:val="20"/>
          <w:szCs w:val="20"/>
        </w:rPr>
        <w:t xml:space="preserve">, </w:t>
      </w:r>
      <w:r w:rsidRPr="00091110">
        <w:rPr>
          <w:rFonts w:ascii="Times New Roman" w:eastAsia="Times New Roman" w:hAnsi="Times New Roman" w:cs="Times New Roman"/>
          <w:sz w:val="20"/>
          <w:szCs w:val="20"/>
        </w:rPr>
        <w:t xml:space="preserve">МФЦ, документов и информации, которые могут быть получены в рамках межведомственного информационного взаимодействия. </w:t>
      </w:r>
    </w:p>
    <w:p w:rsidR="00B453BB" w:rsidRPr="00A31F7E" w:rsidRDefault="00C04AF6" w:rsidP="00661B13">
      <w:pPr>
        <w:numPr>
          <w:ilvl w:val="0"/>
          <w:numId w:val="9"/>
        </w:numPr>
        <w:tabs>
          <w:tab w:val="left" w:pos="1418"/>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lastRenderedPageBreak/>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453BB" w:rsidRPr="00A31F7E" w:rsidRDefault="00C04AF6" w:rsidP="00661B13">
      <w:pPr>
        <w:numPr>
          <w:ilvl w:val="0"/>
          <w:numId w:val="9"/>
        </w:numPr>
        <w:tabs>
          <w:tab w:val="left" w:pos="1418"/>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453BB" w:rsidRPr="00A31F7E" w:rsidRDefault="00C04AF6" w:rsidP="00661B13">
      <w:pPr>
        <w:numPr>
          <w:ilvl w:val="0"/>
          <w:numId w:val="9"/>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Для предоставления муниципальной услуги специалист, ответственный за подготовку документов, направляет межведомственные запросы </w:t>
      </w:r>
      <w:proofErr w:type="gramStart"/>
      <w:r w:rsidRPr="00A31F7E">
        <w:rPr>
          <w:rFonts w:ascii="Times New Roman" w:eastAsia="Times New Roman" w:hAnsi="Times New Roman" w:cs="Times New Roman"/>
          <w:sz w:val="20"/>
          <w:szCs w:val="20"/>
        </w:rPr>
        <w:t>в</w:t>
      </w:r>
      <w:proofErr w:type="gramEnd"/>
      <w:r w:rsidRPr="00A31F7E">
        <w:rPr>
          <w:rFonts w:ascii="Times New Roman" w:eastAsia="Times New Roman" w:hAnsi="Times New Roman" w:cs="Times New Roman"/>
          <w:sz w:val="20"/>
          <w:szCs w:val="20"/>
        </w:rPr>
        <w:t>:</w:t>
      </w:r>
    </w:p>
    <w:p w:rsidR="00B453BB" w:rsidRPr="00A31F7E" w:rsidRDefault="00C04AF6" w:rsidP="00C652E9">
      <w:p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о правах на жилое помещение; </w:t>
      </w:r>
    </w:p>
    <w:p w:rsidR="00B453BB" w:rsidRPr="00A31F7E" w:rsidRDefault="00C04AF6" w:rsidP="00C652E9">
      <w:p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органы государственного надзора (контроля) для предоставления заключения (актов).</w:t>
      </w:r>
    </w:p>
    <w:p w:rsidR="00B453BB" w:rsidRPr="00091110" w:rsidRDefault="00C04AF6" w:rsidP="00661B13">
      <w:pPr>
        <w:pStyle w:val="a6"/>
        <w:numPr>
          <w:ilvl w:val="0"/>
          <w:numId w:val="9"/>
        </w:numPr>
        <w:tabs>
          <w:tab w:val="left" w:pos="1134"/>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453BB" w:rsidRPr="00A31F7E" w:rsidRDefault="00C04AF6" w:rsidP="00661B13">
      <w:pPr>
        <w:numPr>
          <w:ilvl w:val="0"/>
          <w:numId w:val="9"/>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В течение одного рабочего дня </w:t>
      </w:r>
      <w:proofErr w:type="gramStart"/>
      <w:r w:rsidRPr="00A31F7E">
        <w:rPr>
          <w:rFonts w:ascii="Times New Roman" w:eastAsia="Times New Roman" w:hAnsi="Times New Roman" w:cs="Times New Roman"/>
          <w:sz w:val="20"/>
          <w:szCs w:val="20"/>
        </w:rPr>
        <w:t>с даты поступления</w:t>
      </w:r>
      <w:proofErr w:type="gramEnd"/>
      <w:r w:rsidRPr="00A31F7E">
        <w:rPr>
          <w:rFonts w:ascii="Times New Roman" w:eastAsia="Times New Roman" w:hAnsi="Times New Roman" w:cs="Times New Roman"/>
          <w:sz w:val="20"/>
          <w:szCs w:val="20"/>
        </w:rPr>
        <w:t xml:space="preserve">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B453BB" w:rsidRPr="00A31F7E" w:rsidRDefault="00C04AF6" w:rsidP="00661B13">
      <w:pPr>
        <w:numPr>
          <w:ilvl w:val="0"/>
          <w:numId w:val="9"/>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453BB" w:rsidRPr="00A31F7E" w:rsidRDefault="00B453BB" w:rsidP="00C652E9">
      <w:pPr>
        <w:tabs>
          <w:tab w:val="left" w:pos="1134"/>
          <w:tab w:val="left" w:pos="1276"/>
        </w:tabs>
        <w:spacing w:after="0" w:line="240" w:lineRule="auto"/>
        <w:ind w:firstLine="567"/>
        <w:rPr>
          <w:rFonts w:ascii="Times New Roman" w:eastAsia="Times New Roman" w:hAnsi="Times New Roman" w:cs="Times New Roman"/>
          <w:sz w:val="20"/>
          <w:szCs w:val="20"/>
          <w:shd w:val="clear" w:color="auto" w:fill="FFFF00"/>
        </w:rPr>
      </w:pPr>
    </w:p>
    <w:p w:rsidR="00B453BB" w:rsidRPr="00091110" w:rsidRDefault="00C04AF6" w:rsidP="00661B13">
      <w:pPr>
        <w:pStyle w:val="a6"/>
        <w:numPr>
          <w:ilvl w:val="0"/>
          <w:numId w:val="2"/>
        </w:numPr>
        <w:tabs>
          <w:tab w:val="left" w:pos="1134"/>
          <w:tab w:val="left" w:pos="1276"/>
        </w:tabs>
        <w:spacing w:after="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Принятие решения о предоставлении (об отказе предоставления) муниципальной услуги</w:t>
      </w:r>
    </w:p>
    <w:p w:rsidR="00B453BB" w:rsidRPr="00091110" w:rsidRDefault="00C04AF6" w:rsidP="00661B13">
      <w:pPr>
        <w:pStyle w:val="a6"/>
        <w:numPr>
          <w:ilvl w:val="0"/>
          <w:numId w:val="10"/>
        </w:numPr>
        <w:tabs>
          <w:tab w:val="left" w:pos="1134"/>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Основанием для начала административной процедуры является наличие полного пакета документов, определенных пунктами 30 и пунктом 37 настоящего административного регламента.</w:t>
      </w:r>
    </w:p>
    <w:p w:rsidR="00B453BB" w:rsidRPr="00A31F7E" w:rsidRDefault="00C04AF6" w:rsidP="00661B13">
      <w:pPr>
        <w:numPr>
          <w:ilvl w:val="0"/>
          <w:numId w:val="10"/>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Специалист, ответственный за подготовку документов, в срок, не превышающий </w:t>
      </w:r>
      <w:r w:rsidR="00A625D9" w:rsidRPr="00A31F7E">
        <w:rPr>
          <w:rFonts w:ascii="Times New Roman" w:eastAsia="Times New Roman" w:hAnsi="Times New Roman" w:cs="Times New Roman"/>
          <w:sz w:val="20"/>
          <w:szCs w:val="20"/>
        </w:rPr>
        <w:t>30</w:t>
      </w:r>
      <w:r w:rsidRPr="00A31F7E">
        <w:rPr>
          <w:rFonts w:ascii="Times New Roman" w:eastAsia="Times New Roman" w:hAnsi="Times New Roman" w:cs="Times New Roman"/>
          <w:sz w:val="20"/>
          <w:szCs w:val="20"/>
        </w:rPr>
        <w:t xml:space="preserve"> календарных дней </w:t>
      </w:r>
      <w:proofErr w:type="gramStart"/>
      <w:r w:rsidRPr="00A31F7E">
        <w:rPr>
          <w:rFonts w:ascii="Times New Roman" w:eastAsia="Times New Roman" w:hAnsi="Times New Roman" w:cs="Times New Roman"/>
          <w:sz w:val="20"/>
          <w:szCs w:val="20"/>
        </w:rPr>
        <w:t>с даты регистрации</w:t>
      </w:r>
      <w:proofErr w:type="gramEnd"/>
      <w:r w:rsidRPr="00A31F7E">
        <w:rPr>
          <w:rFonts w:ascii="Times New Roman" w:eastAsia="Times New Roman" w:hAnsi="Times New Roman" w:cs="Times New Roman"/>
          <w:sz w:val="20"/>
          <w:szCs w:val="20"/>
        </w:rPr>
        <w:t xml:space="preserve"> документов осуществляет:</w:t>
      </w:r>
    </w:p>
    <w:p w:rsidR="00B453BB" w:rsidRPr="00A31F7E" w:rsidRDefault="00C04AF6" w:rsidP="00C652E9">
      <w:p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подготовку рассматриваемых материалов для членов комиссии;</w:t>
      </w:r>
    </w:p>
    <w:p w:rsidR="00B453BB" w:rsidRPr="00A31F7E" w:rsidRDefault="00C04AF6" w:rsidP="00C652E9">
      <w:pPr>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информирование членов комиссии о времени, месте, дате проведения очередного заседания.</w:t>
      </w:r>
    </w:p>
    <w:p w:rsidR="00B453BB" w:rsidRPr="00091110" w:rsidRDefault="00C04AF6" w:rsidP="00661B13">
      <w:pPr>
        <w:pStyle w:val="a6"/>
        <w:numPr>
          <w:ilvl w:val="0"/>
          <w:numId w:val="10"/>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B453BB" w:rsidRPr="00A31F7E" w:rsidRDefault="00C04AF6" w:rsidP="00661B13">
      <w:pPr>
        <w:numPr>
          <w:ilvl w:val="0"/>
          <w:numId w:val="10"/>
        </w:numPr>
        <w:spacing w:after="0" w:line="240" w:lineRule="auto"/>
        <w:ind w:firstLine="710"/>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По результатам работы комиссия принимает одно из следующих решений:</w:t>
      </w:r>
    </w:p>
    <w:p w:rsidR="00B453BB" w:rsidRPr="00A31F7E" w:rsidRDefault="00091110" w:rsidP="00C652E9">
      <w:pPr>
        <w:tabs>
          <w:tab w:val="left" w:pos="0"/>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 </w:t>
      </w:r>
      <w:r w:rsidR="00C04AF6" w:rsidRPr="00A31F7E">
        <w:rPr>
          <w:rFonts w:ascii="Times New Roman" w:eastAsia="Times New Roman" w:hAnsi="Times New Roman" w:cs="Times New Roman"/>
          <w:sz w:val="20"/>
          <w:szCs w:val="20"/>
        </w:rPr>
        <w:t>о соответствии помещения требованиям, предъявляемым к жилому помещению, и его пригодности для проживания;</w:t>
      </w:r>
    </w:p>
    <w:p w:rsidR="00B453BB" w:rsidRPr="00A31F7E" w:rsidRDefault="00091110" w:rsidP="00C652E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4.2. </w:t>
      </w:r>
      <w:r w:rsidR="00C04AF6" w:rsidRPr="00A31F7E">
        <w:rPr>
          <w:rFonts w:ascii="Times New Roman" w:eastAsia="Times New Roman" w:hAnsi="Times New Roman" w:cs="Times New Roman"/>
          <w:sz w:val="20"/>
          <w:szCs w:val="20"/>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B453BB" w:rsidRPr="00A31F7E" w:rsidRDefault="00091110" w:rsidP="00C652E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 </w:t>
      </w:r>
      <w:r w:rsidR="00C04AF6" w:rsidRPr="00A31F7E">
        <w:rPr>
          <w:rFonts w:ascii="Times New Roman" w:eastAsia="Times New Roman" w:hAnsi="Times New Roman" w:cs="Times New Roman"/>
          <w:sz w:val="20"/>
          <w:szCs w:val="20"/>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453BB" w:rsidRPr="00A31F7E" w:rsidRDefault="00091110" w:rsidP="00C652E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4.4. </w:t>
      </w:r>
      <w:r w:rsidR="00C04AF6" w:rsidRPr="00A31F7E">
        <w:rPr>
          <w:rFonts w:ascii="Times New Roman" w:eastAsia="Times New Roman" w:hAnsi="Times New Roman" w:cs="Times New Roman"/>
          <w:sz w:val="20"/>
          <w:szCs w:val="20"/>
        </w:rPr>
        <w:t>о признании многоквартирного дома аварийным и подлежащим сносу;</w:t>
      </w:r>
    </w:p>
    <w:p w:rsidR="00B453BB" w:rsidRPr="00A31F7E" w:rsidRDefault="00091110" w:rsidP="00C652E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4.5. </w:t>
      </w:r>
      <w:r w:rsidR="00C04AF6" w:rsidRPr="00A31F7E">
        <w:rPr>
          <w:rFonts w:ascii="Times New Roman" w:eastAsia="Times New Roman" w:hAnsi="Times New Roman" w:cs="Times New Roman"/>
          <w:sz w:val="20"/>
          <w:szCs w:val="20"/>
        </w:rPr>
        <w:t>о признании многоквартирного дома аварийным и подлежащим реконструкции.</w:t>
      </w:r>
    </w:p>
    <w:p w:rsidR="00B453BB" w:rsidRPr="00091110" w:rsidRDefault="00C04AF6" w:rsidP="00661B13">
      <w:pPr>
        <w:pStyle w:val="a6"/>
        <w:numPr>
          <w:ilvl w:val="0"/>
          <w:numId w:val="10"/>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453BB" w:rsidRPr="00A31F7E" w:rsidRDefault="00C04AF6" w:rsidP="00661B13">
      <w:pPr>
        <w:numPr>
          <w:ilvl w:val="0"/>
          <w:numId w:val="10"/>
        </w:numPr>
        <w:tabs>
          <w:tab w:val="left" w:pos="1134"/>
        </w:tabs>
        <w:spacing w:after="0" w:line="240" w:lineRule="auto"/>
        <w:ind w:firstLine="710"/>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Решение принимается большинством голосов членов комиссии и оформляется в виде заключения. </w:t>
      </w:r>
    </w:p>
    <w:p w:rsidR="00B453BB" w:rsidRPr="00A31F7E" w:rsidRDefault="00C04AF6" w:rsidP="00661B13">
      <w:pPr>
        <w:numPr>
          <w:ilvl w:val="0"/>
          <w:numId w:val="10"/>
        </w:numPr>
        <w:tabs>
          <w:tab w:val="left" w:pos="1134"/>
        </w:tabs>
        <w:spacing w:after="0" w:line="240" w:lineRule="auto"/>
        <w:ind w:firstLine="710"/>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РФ от 28.01.2006 № 47.</w:t>
      </w:r>
    </w:p>
    <w:p w:rsidR="00B453BB" w:rsidRPr="00A31F7E" w:rsidRDefault="00C04AF6" w:rsidP="00661B13">
      <w:pPr>
        <w:numPr>
          <w:ilvl w:val="0"/>
          <w:numId w:val="10"/>
        </w:numPr>
        <w:tabs>
          <w:tab w:val="left" w:pos="1134"/>
        </w:tabs>
        <w:spacing w:after="0" w:line="240" w:lineRule="auto"/>
        <w:ind w:firstLine="710"/>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РФ от 28.01.2006 № 47.</w:t>
      </w:r>
    </w:p>
    <w:p w:rsidR="00B453BB" w:rsidRPr="00A31F7E" w:rsidRDefault="00C04AF6" w:rsidP="00661B13">
      <w:pPr>
        <w:numPr>
          <w:ilvl w:val="0"/>
          <w:numId w:val="10"/>
        </w:numPr>
        <w:tabs>
          <w:tab w:val="left" w:pos="1134"/>
        </w:tabs>
        <w:spacing w:after="0" w:line="240" w:lineRule="auto"/>
        <w:ind w:firstLine="710"/>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41 административного регламента.</w:t>
      </w:r>
    </w:p>
    <w:p w:rsidR="00B453BB" w:rsidRPr="00A31F7E" w:rsidRDefault="00C04AF6" w:rsidP="00661B13">
      <w:pPr>
        <w:numPr>
          <w:ilvl w:val="0"/>
          <w:numId w:val="10"/>
        </w:numPr>
        <w:tabs>
          <w:tab w:val="left" w:pos="1134"/>
        </w:tabs>
        <w:spacing w:after="0" w:line="240" w:lineRule="auto"/>
        <w:ind w:firstLine="710"/>
        <w:jc w:val="both"/>
        <w:rPr>
          <w:rFonts w:ascii="Times New Roman" w:eastAsia="Times New Roman" w:hAnsi="Times New Roman" w:cs="Times New Roman"/>
          <w:sz w:val="20"/>
          <w:szCs w:val="20"/>
        </w:rPr>
      </w:pPr>
      <w:proofErr w:type="gramStart"/>
      <w:r w:rsidRPr="00A31F7E">
        <w:rPr>
          <w:rFonts w:ascii="Times New Roman" w:eastAsia="Times New Roman" w:hAnsi="Times New Roman" w:cs="Times New Roman"/>
          <w:sz w:val="20"/>
          <w:szCs w:val="20"/>
        </w:rPr>
        <w:t xml:space="preserve">На основании полученного заключения специалист, ответственный за подготовку документов, в срок, не превышающий </w:t>
      </w:r>
      <w:r w:rsidR="00A625D9" w:rsidRPr="00A31F7E">
        <w:rPr>
          <w:rFonts w:ascii="Times New Roman" w:eastAsia="Times New Roman" w:hAnsi="Times New Roman" w:cs="Times New Roman"/>
          <w:sz w:val="20"/>
          <w:szCs w:val="20"/>
        </w:rPr>
        <w:t>5</w:t>
      </w:r>
      <w:r w:rsidRPr="00A31F7E">
        <w:rPr>
          <w:rFonts w:ascii="Times New Roman" w:eastAsia="Times New Roman" w:hAnsi="Times New Roman" w:cs="Times New Roman"/>
          <w:sz w:val="20"/>
          <w:szCs w:val="20"/>
        </w:rPr>
        <w:t xml:space="preserve"> календарных дней с даты проведения заседания комиссии 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w:t>
      </w:r>
      <w:r w:rsidRPr="00A31F7E">
        <w:rPr>
          <w:rFonts w:ascii="Times New Roman" w:eastAsia="Times New Roman" w:hAnsi="Times New Roman" w:cs="Times New Roman"/>
          <w:sz w:val="20"/>
          <w:szCs w:val="20"/>
        </w:rPr>
        <w:lastRenderedPageBreak/>
        <w:t xml:space="preserve">признании необходимости проведения ремонтно-восстановительных работ либо проект </w:t>
      </w:r>
      <w:r w:rsidRPr="00A31F7E">
        <w:rPr>
          <w:rFonts w:ascii="Times New Roman" w:eastAsia="Times New Roman" w:hAnsi="Times New Roman" w:cs="Times New Roman"/>
          <w:color w:val="000000"/>
          <w:sz w:val="20"/>
          <w:szCs w:val="20"/>
        </w:rPr>
        <w:t>уведомления об отказе в предоставлении</w:t>
      </w:r>
      <w:proofErr w:type="gramEnd"/>
      <w:r w:rsidRPr="00A31F7E">
        <w:rPr>
          <w:rFonts w:ascii="Times New Roman" w:eastAsia="Times New Roman" w:hAnsi="Times New Roman" w:cs="Times New Roman"/>
          <w:color w:val="000000"/>
          <w:sz w:val="20"/>
          <w:szCs w:val="20"/>
        </w:rPr>
        <w:t xml:space="preserve"> муниципальной услуги.</w:t>
      </w:r>
    </w:p>
    <w:p w:rsidR="00B453BB" w:rsidRPr="00A31F7E" w:rsidRDefault="00C04AF6" w:rsidP="00661B13">
      <w:pPr>
        <w:numPr>
          <w:ilvl w:val="0"/>
          <w:numId w:val="10"/>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Согласованный проект документа, оформляющего принятое решение, направляется Главе администрации </w:t>
      </w:r>
      <w:r w:rsidR="00A625D9" w:rsidRPr="00A31F7E">
        <w:rPr>
          <w:rFonts w:ascii="Times New Roman" w:eastAsia="Times New Roman" w:hAnsi="Times New Roman" w:cs="Times New Roman"/>
          <w:sz w:val="20"/>
          <w:szCs w:val="20"/>
        </w:rPr>
        <w:t>Кожевниковского сельского поселения</w:t>
      </w:r>
      <w:r w:rsidR="00F718D2" w:rsidRPr="00A31F7E">
        <w:rPr>
          <w:rFonts w:ascii="Times New Roman" w:eastAsia="Times New Roman" w:hAnsi="Times New Roman" w:cs="Times New Roman"/>
          <w:sz w:val="20"/>
          <w:szCs w:val="20"/>
        </w:rPr>
        <w:t xml:space="preserve">, членам комиссии,  </w:t>
      </w:r>
      <w:r w:rsidRPr="00A31F7E">
        <w:rPr>
          <w:rFonts w:ascii="Times New Roman" w:eastAsia="Times New Roman" w:hAnsi="Times New Roman" w:cs="Times New Roman"/>
          <w:sz w:val="20"/>
          <w:szCs w:val="20"/>
        </w:rPr>
        <w:t xml:space="preserve"> для подписания</w:t>
      </w:r>
      <w:r w:rsidR="00A625D9" w:rsidRPr="00A31F7E">
        <w:rPr>
          <w:rFonts w:ascii="Times New Roman" w:eastAsia="Times New Roman" w:hAnsi="Times New Roman" w:cs="Times New Roman"/>
          <w:sz w:val="20"/>
          <w:szCs w:val="20"/>
        </w:rPr>
        <w:t xml:space="preserve">. </w:t>
      </w:r>
      <w:proofErr w:type="gramStart"/>
      <w:r w:rsidRPr="00A31F7E">
        <w:rPr>
          <w:rFonts w:ascii="Times New Roman" w:eastAsia="Times New Roman" w:hAnsi="Times New Roman" w:cs="Times New Roman"/>
          <w:sz w:val="20"/>
          <w:szCs w:val="20"/>
        </w:rPr>
        <w:t xml:space="preserve">Подписанное Главой </w:t>
      </w:r>
      <w:r w:rsidR="00F718D2" w:rsidRPr="00A31F7E">
        <w:rPr>
          <w:rFonts w:ascii="Times New Roman" w:eastAsia="Times New Roman" w:hAnsi="Times New Roman" w:cs="Times New Roman"/>
          <w:sz w:val="20"/>
          <w:szCs w:val="20"/>
        </w:rPr>
        <w:t>А</w:t>
      </w:r>
      <w:r w:rsidRPr="00A31F7E">
        <w:rPr>
          <w:rFonts w:ascii="Times New Roman" w:eastAsia="Times New Roman" w:hAnsi="Times New Roman" w:cs="Times New Roman"/>
          <w:sz w:val="20"/>
          <w:szCs w:val="20"/>
        </w:rPr>
        <w:t xml:space="preserve">дминистрации </w:t>
      </w:r>
      <w:r w:rsidR="00A625D9" w:rsidRPr="00A31F7E">
        <w:rPr>
          <w:rFonts w:ascii="Times New Roman" w:eastAsia="Times New Roman" w:hAnsi="Times New Roman" w:cs="Times New Roman"/>
          <w:sz w:val="20"/>
          <w:szCs w:val="20"/>
        </w:rPr>
        <w:t>Кожевниковского сельского поселения</w:t>
      </w:r>
      <w:r w:rsidR="00F718D2" w:rsidRPr="00A31F7E">
        <w:rPr>
          <w:rFonts w:ascii="Times New Roman" w:eastAsia="Times New Roman" w:hAnsi="Times New Roman" w:cs="Times New Roman"/>
          <w:sz w:val="20"/>
          <w:szCs w:val="20"/>
        </w:rPr>
        <w:t xml:space="preserve"> </w:t>
      </w:r>
      <w:r w:rsidRPr="00A31F7E">
        <w:rPr>
          <w:rFonts w:ascii="Times New Roman" w:eastAsia="Times New Roman" w:hAnsi="Times New Roman" w:cs="Times New Roman"/>
          <w:sz w:val="20"/>
          <w:szCs w:val="20"/>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A31F7E">
        <w:rPr>
          <w:rFonts w:ascii="Times New Roman" w:eastAsia="Times New Roman" w:hAnsi="Times New Roman" w:cs="Times New Roman"/>
          <w:color w:val="000000"/>
          <w:sz w:val="20"/>
          <w:szCs w:val="20"/>
        </w:rPr>
        <w:t xml:space="preserve">уведомление об отказе в предоставлении муниципальной услуги </w:t>
      </w:r>
      <w:r w:rsidRPr="00A31F7E">
        <w:rPr>
          <w:rFonts w:ascii="Times New Roman" w:eastAsia="Times New Roman" w:hAnsi="Times New Roman" w:cs="Times New Roman"/>
          <w:sz w:val="20"/>
          <w:szCs w:val="20"/>
        </w:rPr>
        <w:t>регистрируется в срок не позднее одного рабочего дня с даты подписания и передается специалисту, ответственному за</w:t>
      </w:r>
      <w:proofErr w:type="gramEnd"/>
      <w:r w:rsidRPr="00A31F7E">
        <w:rPr>
          <w:rFonts w:ascii="Times New Roman" w:eastAsia="Times New Roman" w:hAnsi="Times New Roman" w:cs="Times New Roman"/>
          <w:sz w:val="20"/>
          <w:szCs w:val="20"/>
        </w:rPr>
        <w:t xml:space="preserve"> подготовку документов.</w:t>
      </w:r>
    </w:p>
    <w:p w:rsidR="00B453BB" w:rsidRPr="00A31F7E" w:rsidRDefault="00C04AF6" w:rsidP="00661B13">
      <w:pPr>
        <w:numPr>
          <w:ilvl w:val="0"/>
          <w:numId w:val="10"/>
        </w:numPr>
        <w:tabs>
          <w:tab w:val="left" w:pos="1134"/>
        </w:tabs>
        <w:spacing w:after="0" w:line="240" w:lineRule="auto"/>
        <w:ind w:firstLine="567"/>
        <w:jc w:val="both"/>
        <w:rPr>
          <w:rFonts w:ascii="Times New Roman" w:eastAsia="Times New Roman" w:hAnsi="Times New Roman" w:cs="Times New Roman"/>
          <w:sz w:val="20"/>
          <w:szCs w:val="20"/>
        </w:rPr>
      </w:pPr>
      <w:proofErr w:type="gramStart"/>
      <w:r w:rsidRPr="00A31F7E">
        <w:rPr>
          <w:rFonts w:ascii="Times New Roman" w:eastAsia="Times New Roman" w:hAnsi="Times New Roman" w:cs="Times New Roman"/>
          <w:sz w:val="20"/>
          <w:szCs w:val="20"/>
        </w:rPr>
        <w:t xml:space="preserve">Результатом административной процедуры является подготовка и регистрация документа, оформляющего решение: распоряжение Администрации </w:t>
      </w:r>
      <w:r w:rsidR="00F718D2" w:rsidRPr="00A31F7E">
        <w:rPr>
          <w:rFonts w:ascii="Times New Roman" w:eastAsia="Times New Roman" w:hAnsi="Times New Roman" w:cs="Times New Roman"/>
          <w:sz w:val="20"/>
          <w:szCs w:val="20"/>
        </w:rPr>
        <w:t>Кожевниковского сельского поселения</w:t>
      </w:r>
      <w:r w:rsidRPr="00A31F7E">
        <w:rPr>
          <w:rFonts w:ascii="Times New Roman" w:eastAsia="Times New Roman" w:hAnsi="Times New Roman" w:cs="Times New Roman"/>
          <w:sz w:val="20"/>
          <w:szCs w:val="20"/>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A31F7E">
        <w:rPr>
          <w:rFonts w:ascii="Times New Roman" w:eastAsia="Times New Roman" w:hAnsi="Times New Roman" w:cs="Times New Roman"/>
          <w:color w:val="000000"/>
          <w:sz w:val="20"/>
          <w:szCs w:val="20"/>
        </w:rPr>
        <w:t>уведомление об отказе в предоставлении муниципальной услуги.</w:t>
      </w:r>
      <w:proofErr w:type="gramEnd"/>
    </w:p>
    <w:p w:rsidR="00B453BB" w:rsidRPr="00A31F7E" w:rsidRDefault="00B453BB" w:rsidP="00C652E9">
      <w:pPr>
        <w:tabs>
          <w:tab w:val="left" w:pos="1134"/>
          <w:tab w:val="left" w:pos="1276"/>
        </w:tabs>
        <w:spacing w:after="120" w:line="240" w:lineRule="auto"/>
        <w:ind w:firstLine="567"/>
        <w:jc w:val="center"/>
        <w:rPr>
          <w:rFonts w:ascii="Times New Roman" w:eastAsia="Times New Roman" w:hAnsi="Times New Roman" w:cs="Times New Roman"/>
          <w:sz w:val="20"/>
          <w:szCs w:val="20"/>
        </w:rPr>
      </w:pPr>
    </w:p>
    <w:p w:rsidR="00B453BB" w:rsidRPr="00091110" w:rsidRDefault="00C04AF6" w:rsidP="00661B13">
      <w:pPr>
        <w:pStyle w:val="a6"/>
        <w:numPr>
          <w:ilvl w:val="0"/>
          <w:numId w:val="2"/>
        </w:numPr>
        <w:tabs>
          <w:tab w:val="left" w:pos="1134"/>
          <w:tab w:val="left" w:pos="1276"/>
        </w:tabs>
        <w:spacing w:after="12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Выдача результатов муниципальной услуги</w:t>
      </w:r>
    </w:p>
    <w:p w:rsidR="00B453BB" w:rsidRPr="00A31F7E" w:rsidRDefault="00B453BB" w:rsidP="00C652E9">
      <w:pPr>
        <w:tabs>
          <w:tab w:val="left" w:pos="1134"/>
          <w:tab w:val="left" w:pos="1276"/>
        </w:tabs>
        <w:spacing w:after="120" w:line="240" w:lineRule="auto"/>
        <w:ind w:firstLine="567"/>
        <w:jc w:val="center"/>
        <w:rPr>
          <w:rFonts w:ascii="Times New Roman" w:eastAsia="Times New Roman" w:hAnsi="Times New Roman" w:cs="Times New Roman"/>
          <w:sz w:val="20"/>
          <w:szCs w:val="20"/>
        </w:rPr>
      </w:pPr>
    </w:p>
    <w:p w:rsidR="00B453BB" w:rsidRPr="00091110" w:rsidRDefault="00C04AF6" w:rsidP="00661B13">
      <w:pPr>
        <w:pStyle w:val="a6"/>
        <w:numPr>
          <w:ilvl w:val="0"/>
          <w:numId w:val="11"/>
        </w:numPr>
        <w:tabs>
          <w:tab w:val="left" w:pos="1134"/>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Основанием для начала административной процедуры является получение специалистом, ответственным за подготовку документов, заключения комиссии и подписанного и зарегистрированного документа, оформляющего решение.</w:t>
      </w:r>
    </w:p>
    <w:p w:rsidR="00B453BB" w:rsidRPr="00A31F7E" w:rsidRDefault="00C04AF6" w:rsidP="00661B13">
      <w:pPr>
        <w:numPr>
          <w:ilvl w:val="0"/>
          <w:numId w:val="11"/>
        </w:numPr>
        <w:spacing w:after="0" w:line="240" w:lineRule="auto"/>
        <w:ind w:firstLine="710"/>
        <w:jc w:val="both"/>
        <w:rPr>
          <w:rFonts w:ascii="Times New Roman" w:eastAsia="Times New Roman" w:hAnsi="Times New Roman" w:cs="Times New Roman"/>
          <w:sz w:val="20"/>
          <w:szCs w:val="20"/>
        </w:rPr>
      </w:pPr>
      <w:proofErr w:type="gramStart"/>
      <w:r w:rsidRPr="00A31F7E">
        <w:rPr>
          <w:rFonts w:ascii="Times New Roman" w:eastAsia="Times New Roman" w:hAnsi="Times New Roman" w:cs="Times New Roman"/>
          <w:sz w:val="20"/>
          <w:szCs w:val="20"/>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w:t>
      </w:r>
      <w:r w:rsidR="00F718D2" w:rsidRPr="00A31F7E">
        <w:rPr>
          <w:rFonts w:ascii="Times New Roman" w:eastAsia="Times New Roman" w:hAnsi="Times New Roman" w:cs="Times New Roman"/>
          <w:sz w:val="20"/>
          <w:szCs w:val="20"/>
        </w:rPr>
        <w:t>5</w:t>
      </w:r>
      <w:r w:rsidRPr="00A31F7E">
        <w:rPr>
          <w:rFonts w:ascii="Times New Roman" w:eastAsia="Times New Roman" w:hAnsi="Times New Roman" w:cs="Times New Roman"/>
          <w:sz w:val="20"/>
          <w:szCs w:val="20"/>
        </w:rPr>
        <w:t xml:space="preserve"> </w:t>
      </w:r>
      <w:r w:rsidR="00E15F82">
        <w:rPr>
          <w:rFonts w:ascii="Times New Roman" w:eastAsia="Times New Roman" w:hAnsi="Times New Roman" w:cs="Times New Roman"/>
          <w:sz w:val="20"/>
          <w:szCs w:val="20"/>
        </w:rPr>
        <w:t>календарных</w:t>
      </w:r>
      <w:r w:rsidRPr="00A31F7E">
        <w:rPr>
          <w:rFonts w:ascii="Times New Roman" w:eastAsia="Times New Roman" w:hAnsi="Times New Roman" w:cs="Times New Roman"/>
          <w:sz w:val="20"/>
          <w:szCs w:val="20"/>
        </w:rPr>
        <w:t xml:space="preserve"> дне</w:t>
      </w:r>
      <w:r w:rsidR="00F718D2" w:rsidRPr="00A31F7E">
        <w:rPr>
          <w:rFonts w:ascii="Times New Roman" w:eastAsia="Times New Roman" w:hAnsi="Times New Roman" w:cs="Times New Roman"/>
          <w:sz w:val="20"/>
          <w:szCs w:val="20"/>
        </w:rPr>
        <w:t>й со дня подписания Главой А</w:t>
      </w:r>
      <w:r w:rsidRPr="00A31F7E">
        <w:rPr>
          <w:rFonts w:ascii="Times New Roman" w:eastAsia="Times New Roman" w:hAnsi="Times New Roman" w:cs="Times New Roman"/>
          <w:sz w:val="20"/>
          <w:szCs w:val="20"/>
        </w:rPr>
        <w:t>дминистрации</w:t>
      </w:r>
      <w:r w:rsidR="00F718D2" w:rsidRPr="00A31F7E">
        <w:rPr>
          <w:rFonts w:ascii="Times New Roman" w:eastAsia="Times New Roman" w:hAnsi="Times New Roman" w:cs="Times New Roman"/>
          <w:sz w:val="20"/>
          <w:szCs w:val="20"/>
        </w:rPr>
        <w:t xml:space="preserve"> Кожевниковского сельского поселения</w:t>
      </w:r>
      <w:r w:rsidRPr="00A31F7E">
        <w:rPr>
          <w:rFonts w:ascii="Times New Roman" w:eastAsia="Times New Roman" w:hAnsi="Times New Roman" w:cs="Times New Roman"/>
          <w:sz w:val="20"/>
          <w:szCs w:val="20"/>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roofErr w:type="gramEnd"/>
      <w:r w:rsidRPr="00A31F7E">
        <w:rPr>
          <w:rFonts w:ascii="Times New Roman" w:eastAsia="Times New Roman" w:hAnsi="Times New Roman" w:cs="Times New Roman"/>
          <w:sz w:val="20"/>
          <w:szCs w:val="20"/>
        </w:rPr>
        <w:t>), на Портале государственных и муниципальных услуг Томской области.</w:t>
      </w:r>
    </w:p>
    <w:p w:rsidR="00B453BB" w:rsidRPr="00A31F7E" w:rsidRDefault="00C04AF6" w:rsidP="00661B13">
      <w:pPr>
        <w:numPr>
          <w:ilvl w:val="0"/>
          <w:numId w:val="11"/>
        </w:num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453BB" w:rsidRPr="00091110" w:rsidRDefault="00C04AF6" w:rsidP="00661B13">
      <w:pPr>
        <w:pStyle w:val="a6"/>
        <w:numPr>
          <w:ilvl w:val="1"/>
          <w:numId w:val="21"/>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xml:space="preserve">при личном обращении в </w:t>
      </w:r>
      <w:r w:rsidR="00F718D2" w:rsidRPr="00091110">
        <w:rPr>
          <w:rFonts w:ascii="Times New Roman" w:eastAsia="Times New Roman" w:hAnsi="Times New Roman" w:cs="Times New Roman"/>
          <w:sz w:val="20"/>
          <w:szCs w:val="20"/>
        </w:rPr>
        <w:t>Администрацию Кожевниковского сельского поселения</w:t>
      </w:r>
      <w:r w:rsidRPr="00091110">
        <w:rPr>
          <w:rFonts w:ascii="Times New Roman" w:eastAsia="Times New Roman" w:hAnsi="Times New Roman" w:cs="Times New Roman"/>
          <w:sz w:val="20"/>
          <w:szCs w:val="20"/>
        </w:rPr>
        <w:t>;</w:t>
      </w:r>
    </w:p>
    <w:p w:rsidR="00B453BB" w:rsidRPr="00091110" w:rsidRDefault="00C04AF6" w:rsidP="00661B13">
      <w:pPr>
        <w:pStyle w:val="a6"/>
        <w:numPr>
          <w:ilvl w:val="1"/>
          <w:numId w:val="21"/>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при личном обращении в МФЦ;</w:t>
      </w:r>
    </w:p>
    <w:p w:rsidR="00B453BB" w:rsidRPr="00091110" w:rsidRDefault="00C04AF6" w:rsidP="00661B13">
      <w:pPr>
        <w:pStyle w:val="a6"/>
        <w:numPr>
          <w:ilvl w:val="1"/>
          <w:numId w:val="21"/>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посредством почтового отправления на адрес заявителя, указанный в заявлении;</w:t>
      </w:r>
    </w:p>
    <w:p w:rsidR="00B453BB" w:rsidRPr="00091110" w:rsidRDefault="00C04AF6" w:rsidP="00661B13">
      <w:pPr>
        <w:pStyle w:val="a6"/>
        <w:numPr>
          <w:ilvl w:val="1"/>
          <w:numId w:val="21"/>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w:t>
      </w:r>
    </w:p>
    <w:p w:rsidR="00B453BB" w:rsidRPr="00091110" w:rsidRDefault="00C04AF6" w:rsidP="00661B13">
      <w:pPr>
        <w:pStyle w:val="a6"/>
        <w:numPr>
          <w:ilvl w:val="0"/>
          <w:numId w:val="21"/>
        </w:numPr>
        <w:tabs>
          <w:tab w:val="left" w:pos="1134"/>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При личном получении заявителем заключения комиссии и документа, оформляющего решение, об этом делается запис</w:t>
      </w:r>
      <w:r w:rsidR="00F718D2" w:rsidRPr="00091110">
        <w:rPr>
          <w:rFonts w:ascii="Times New Roman" w:eastAsia="Times New Roman" w:hAnsi="Times New Roman" w:cs="Times New Roman"/>
          <w:sz w:val="20"/>
          <w:szCs w:val="20"/>
        </w:rPr>
        <w:t>ь в журнале выданных документов.</w:t>
      </w:r>
    </w:p>
    <w:p w:rsidR="00B453BB" w:rsidRPr="00091110" w:rsidRDefault="00C04AF6" w:rsidP="00661B13">
      <w:pPr>
        <w:pStyle w:val="a6"/>
        <w:numPr>
          <w:ilvl w:val="0"/>
          <w:numId w:val="2"/>
        </w:numPr>
        <w:tabs>
          <w:tab w:val="left" w:pos="1134"/>
          <w:tab w:val="left" w:pos="1276"/>
        </w:tabs>
        <w:spacing w:after="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xml:space="preserve"> Порядок и формы </w:t>
      </w:r>
      <w:proofErr w:type="gramStart"/>
      <w:r w:rsidRPr="00091110">
        <w:rPr>
          <w:rFonts w:ascii="Times New Roman" w:eastAsia="Times New Roman" w:hAnsi="Times New Roman" w:cs="Times New Roman"/>
          <w:sz w:val="20"/>
          <w:szCs w:val="20"/>
        </w:rPr>
        <w:t>контроля</w:t>
      </w:r>
      <w:r w:rsidRPr="00091110">
        <w:rPr>
          <w:rFonts w:ascii="Times New Roman" w:eastAsia="Times New Roman" w:hAnsi="Times New Roman" w:cs="Times New Roman"/>
          <w:sz w:val="20"/>
          <w:szCs w:val="20"/>
        </w:rPr>
        <w:br/>
        <w:t>за</w:t>
      </w:r>
      <w:proofErr w:type="gramEnd"/>
      <w:r w:rsidRPr="00091110">
        <w:rPr>
          <w:rFonts w:ascii="Times New Roman" w:eastAsia="Times New Roman" w:hAnsi="Times New Roman" w:cs="Times New Roman"/>
          <w:sz w:val="20"/>
          <w:szCs w:val="20"/>
        </w:rPr>
        <w:t xml:space="preserve"> исполнением административного регламента </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shd w:val="clear" w:color="auto" w:fill="FFFF00"/>
        </w:rPr>
      </w:pPr>
    </w:p>
    <w:p w:rsidR="00B453BB" w:rsidRPr="00A31F7E" w:rsidRDefault="00C04AF6" w:rsidP="00C652E9">
      <w:pPr>
        <w:tabs>
          <w:tab w:val="left" w:pos="1134"/>
          <w:tab w:val="left" w:pos="1276"/>
        </w:tabs>
        <w:spacing w:after="0" w:line="240" w:lineRule="auto"/>
        <w:ind w:firstLine="567"/>
        <w:jc w:val="center"/>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Порядок осуществления текущего </w:t>
      </w:r>
      <w:proofErr w:type="gramStart"/>
      <w:r w:rsidRPr="00A31F7E">
        <w:rPr>
          <w:rFonts w:ascii="Times New Roman" w:eastAsia="Times New Roman" w:hAnsi="Times New Roman" w:cs="Times New Roman"/>
          <w:sz w:val="20"/>
          <w:szCs w:val="20"/>
        </w:rPr>
        <w:t>контроля за</w:t>
      </w:r>
      <w:proofErr w:type="gramEnd"/>
      <w:r w:rsidRPr="00A31F7E">
        <w:rPr>
          <w:rFonts w:ascii="Times New Roman" w:eastAsia="Times New Roman" w:hAnsi="Times New Roman" w:cs="Times New Roma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53BB" w:rsidRPr="00091110" w:rsidRDefault="00C04AF6" w:rsidP="007B2DF7">
      <w:pPr>
        <w:pStyle w:val="a6"/>
        <w:numPr>
          <w:ilvl w:val="0"/>
          <w:numId w:val="12"/>
        </w:numPr>
        <w:tabs>
          <w:tab w:val="left" w:pos="1134"/>
        </w:tabs>
        <w:spacing w:after="0" w:line="240" w:lineRule="auto"/>
        <w:ind w:left="0"/>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xml:space="preserve">Текущий </w:t>
      </w:r>
      <w:proofErr w:type="gramStart"/>
      <w:r w:rsidRPr="00091110">
        <w:rPr>
          <w:rFonts w:ascii="Times New Roman" w:eastAsia="Times New Roman" w:hAnsi="Times New Roman" w:cs="Times New Roman"/>
          <w:sz w:val="20"/>
          <w:szCs w:val="20"/>
        </w:rPr>
        <w:t>контроль за</w:t>
      </w:r>
      <w:proofErr w:type="gramEnd"/>
      <w:r w:rsidRPr="00091110">
        <w:rPr>
          <w:rFonts w:ascii="Times New Roman" w:eastAsia="Times New Roman" w:hAnsi="Times New Roman" w:cs="Times New Roman"/>
          <w:sz w:val="20"/>
          <w:szCs w:val="20"/>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F718D2" w:rsidRPr="00091110">
        <w:rPr>
          <w:rFonts w:ascii="Times New Roman" w:eastAsia="Times New Roman" w:hAnsi="Times New Roman" w:cs="Times New Roman"/>
          <w:sz w:val="20"/>
          <w:szCs w:val="20"/>
        </w:rPr>
        <w:t>Главой Кожевниковского сельского поселения.</w:t>
      </w:r>
    </w:p>
    <w:p w:rsidR="007B2DF7" w:rsidRPr="007B2DF7" w:rsidRDefault="00C04AF6" w:rsidP="007B2DF7">
      <w:pPr>
        <w:pStyle w:val="a6"/>
        <w:numPr>
          <w:ilvl w:val="0"/>
          <w:numId w:val="12"/>
        </w:numPr>
        <w:ind w:left="0"/>
        <w:rPr>
          <w:rFonts w:ascii="Times New Roman" w:eastAsia="Times New Roman" w:hAnsi="Times New Roman" w:cs="Times New Roman"/>
          <w:sz w:val="20"/>
          <w:szCs w:val="20"/>
        </w:rPr>
      </w:pPr>
      <w:proofErr w:type="gramStart"/>
      <w:r w:rsidRPr="007B2DF7">
        <w:rPr>
          <w:rFonts w:ascii="Times New Roman" w:eastAsia="Times New Roman" w:hAnsi="Times New Roman" w:cs="Times New Roman"/>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w:t>
      </w:r>
      <w:r w:rsidR="00E15F82" w:rsidRPr="007B2DF7">
        <w:rPr>
          <w:rFonts w:ascii="Times New Roman" w:eastAsia="Times New Roman" w:hAnsi="Times New Roman" w:cs="Times New Roman"/>
          <w:sz w:val="20"/>
          <w:szCs w:val="20"/>
        </w:rPr>
        <w:t>твляется в порядке, установленны</w:t>
      </w:r>
      <w:r w:rsidRPr="007B2DF7">
        <w:rPr>
          <w:rFonts w:ascii="Times New Roman" w:eastAsia="Times New Roman" w:hAnsi="Times New Roman" w:cs="Times New Roman"/>
          <w:sz w:val="20"/>
          <w:szCs w:val="20"/>
        </w:rPr>
        <w:t>м</w:t>
      </w:r>
      <w:r w:rsidR="00E15F82" w:rsidRPr="007B2DF7">
        <w:rPr>
          <w:rFonts w:ascii="Times New Roman" w:eastAsia="Times New Roman" w:hAnsi="Times New Roman" w:cs="Times New Roman"/>
          <w:sz w:val="20"/>
          <w:szCs w:val="20"/>
        </w:rPr>
        <w:t xml:space="preserve"> </w:t>
      </w:r>
      <w:r w:rsidR="007B2DF7" w:rsidRPr="007B2DF7">
        <w:rPr>
          <w:rFonts w:ascii="Times New Roman" w:eastAsia="Times New Roman" w:hAnsi="Times New Roman" w:cs="Times New Roman"/>
          <w:sz w:val="20"/>
          <w:szCs w:val="20"/>
        </w:rPr>
        <w:t>Постановлением № 3 от 11.01.2011 г. «О порядке разработки и утверждения административных регламентов предоставления муниципальных услуг в муниципальном образовании Кожевниковское сельское поселение».</w:t>
      </w:r>
      <w:proofErr w:type="gramEnd"/>
    </w:p>
    <w:p w:rsidR="00B453BB" w:rsidRPr="00091110" w:rsidRDefault="00C04AF6" w:rsidP="00661B13">
      <w:pPr>
        <w:pStyle w:val="a6"/>
        <w:numPr>
          <w:ilvl w:val="0"/>
          <w:numId w:val="2"/>
        </w:numPr>
        <w:tabs>
          <w:tab w:val="left" w:pos="1134"/>
          <w:tab w:val="left" w:pos="1276"/>
        </w:tabs>
        <w:spacing w:after="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1110">
        <w:rPr>
          <w:rFonts w:ascii="Times New Roman" w:eastAsia="Times New Roman" w:hAnsi="Times New Roman" w:cs="Times New Roman"/>
          <w:sz w:val="20"/>
          <w:szCs w:val="20"/>
        </w:rPr>
        <w:t>контроля за</w:t>
      </w:r>
      <w:proofErr w:type="gramEnd"/>
      <w:r w:rsidRPr="00091110">
        <w:rPr>
          <w:rFonts w:ascii="Times New Roman" w:eastAsia="Times New Roman" w:hAnsi="Times New Roman" w:cs="Times New Roman"/>
          <w:sz w:val="20"/>
          <w:szCs w:val="20"/>
        </w:rPr>
        <w:t xml:space="preserve"> полнотой и качеством предоставления муниципальной услуги</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rPr>
      </w:pPr>
    </w:p>
    <w:p w:rsidR="00B453BB" w:rsidRPr="00091110" w:rsidRDefault="00C04AF6" w:rsidP="00661B13">
      <w:pPr>
        <w:pStyle w:val="a6"/>
        <w:numPr>
          <w:ilvl w:val="0"/>
          <w:numId w:val="28"/>
        </w:numPr>
        <w:tabs>
          <w:tab w:val="left" w:pos="1134"/>
        </w:tabs>
        <w:spacing w:after="0" w:line="240" w:lineRule="auto"/>
        <w:jc w:val="both"/>
        <w:rPr>
          <w:rFonts w:ascii="Times New Roman" w:eastAsia="Times New Roman" w:hAnsi="Times New Roman" w:cs="Times New Roman"/>
          <w:sz w:val="20"/>
          <w:szCs w:val="20"/>
        </w:rPr>
      </w:pPr>
      <w:proofErr w:type="gramStart"/>
      <w:r w:rsidRPr="00091110">
        <w:rPr>
          <w:rFonts w:ascii="Times New Roman" w:eastAsia="Times New Roman" w:hAnsi="Times New Roman" w:cs="Times New Roman"/>
          <w:sz w:val="20"/>
          <w:szCs w:val="20"/>
        </w:rPr>
        <w:t>Контроль за</w:t>
      </w:r>
      <w:proofErr w:type="gramEnd"/>
      <w:r w:rsidRPr="00091110">
        <w:rPr>
          <w:rFonts w:ascii="Times New Roman" w:eastAsia="Times New Roman" w:hAnsi="Times New Roman" w:cs="Times New Roman"/>
          <w:sz w:val="20"/>
          <w:szCs w:val="20"/>
        </w:rPr>
        <w:t xml:space="preserve"> полнотой и качеством предоставления муниципальной услуги осуществляется в формах:</w:t>
      </w:r>
    </w:p>
    <w:p w:rsidR="00B453BB" w:rsidRPr="00A31F7E" w:rsidRDefault="00091110"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sidR="00C04AF6" w:rsidRPr="00A31F7E">
        <w:rPr>
          <w:rFonts w:ascii="Times New Roman" w:eastAsia="Times New Roman" w:hAnsi="Times New Roman" w:cs="Times New Roman"/>
          <w:sz w:val="20"/>
          <w:szCs w:val="20"/>
        </w:rPr>
        <w:t>1) проведения проверок;</w:t>
      </w:r>
    </w:p>
    <w:p w:rsidR="00B453BB" w:rsidRPr="00A31F7E" w:rsidRDefault="00091110" w:rsidP="00C652E9">
      <w:pPr>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04AF6" w:rsidRPr="00A31F7E">
        <w:rPr>
          <w:rFonts w:ascii="Times New Roman" w:eastAsia="Times New Roman" w:hAnsi="Times New Roman" w:cs="Times New Roman"/>
          <w:sz w:val="20"/>
          <w:szCs w:val="20"/>
        </w:rPr>
        <w:t>2) рассмотрения жалоб заявителей на действия (бездействие) должностных лиц Администрации</w:t>
      </w:r>
      <w:r w:rsidR="00F718D2" w:rsidRPr="00A31F7E">
        <w:rPr>
          <w:rFonts w:ascii="Times New Roman" w:eastAsia="Times New Roman" w:hAnsi="Times New Roman" w:cs="Times New Roman"/>
          <w:sz w:val="20"/>
          <w:szCs w:val="20"/>
        </w:rPr>
        <w:t xml:space="preserve"> Кожевниковского сельского поселения</w:t>
      </w:r>
      <w:r w:rsidR="00C04AF6" w:rsidRPr="00A31F7E">
        <w:rPr>
          <w:rFonts w:ascii="Times New Roman" w:eastAsia="Times New Roman" w:hAnsi="Times New Roman" w:cs="Times New Roman"/>
          <w:sz w:val="20"/>
          <w:szCs w:val="20"/>
        </w:rPr>
        <w:t>, муниципальных служащих, ответственных за предоставление муниципальной услуги.</w:t>
      </w:r>
    </w:p>
    <w:p w:rsidR="00B453BB" w:rsidRPr="00091110" w:rsidRDefault="00C04AF6" w:rsidP="00661B13">
      <w:pPr>
        <w:pStyle w:val="a6"/>
        <w:numPr>
          <w:ilvl w:val="0"/>
          <w:numId w:val="28"/>
        </w:numPr>
        <w:tabs>
          <w:tab w:val="left" w:pos="1134"/>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xml:space="preserve">В целях осуществления </w:t>
      </w:r>
      <w:proofErr w:type="gramStart"/>
      <w:r w:rsidRPr="00091110">
        <w:rPr>
          <w:rFonts w:ascii="Times New Roman" w:eastAsia="Times New Roman" w:hAnsi="Times New Roman" w:cs="Times New Roman"/>
          <w:sz w:val="20"/>
          <w:szCs w:val="20"/>
        </w:rPr>
        <w:t>контроля за</w:t>
      </w:r>
      <w:proofErr w:type="gramEnd"/>
      <w:r w:rsidRPr="00091110">
        <w:rPr>
          <w:rFonts w:ascii="Times New Roman" w:eastAsia="Times New Roman" w:hAnsi="Times New Roman" w:cs="Times New Roman"/>
          <w:sz w:val="20"/>
          <w:szCs w:val="2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F718D2" w:rsidRPr="00091110">
        <w:rPr>
          <w:rFonts w:ascii="Times New Roman" w:eastAsia="Times New Roman" w:hAnsi="Times New Roman" w:cs="Times New Roman"/>
          <w:sz w:val="20"/>
          <w:szCs w:val="20"/>
        </w:rPr>
        <w:t xml:space="preserve"> Кожевниковского сельского поселения</w:t>
      </w:r>
      <w:r w:rsidRPr="00091110">
        <w:rPr>
          <w:rFonts w:ascii="Times New Roman" w:eastAsia="Times New Roman" w:hAnsi="Times New Roman" w:cs="Times New Roman"/>
          <w:sz w:val="20"/>
          <w:szCs w:val="20"/>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453BB" w:rsidRPr="00A31F7E" w:rsidRDefault="00C04AF6" w:rsidP="00661B13">
      <w:pPr>
        <w:numPr>
          <w:ilvl w:val="0"/>
          <w:numId w:val="28"/>
        </w:numPr>
        <w:tabs>
          <w:tab w:val="left" w:pos="1134"/>
        </w:tabs>
        <w:spacing w:after="0" w:line="240" w:lineRule="auto"/>
        <w:jc w:val="both"/>
        <w:rPr>
          <w:rFonts w:ascii="Times New Roman" w:eastAsia="Times New Roman" w:hAnsi="Times New Roman" w:cs="Times New Roman"/>
          <w:sz w:val="20"/>
          <w:szCs w:val="20"/>
        </w:rPr>
      </w:pPr>
      <w:proofErr w:type="gramStart"/>
      <w:r w:rsidRPr="00A31F7E">
        <w:rPr>
          <w:rFonts w:ascii="Times New Roman" w:eastAsia="Times New Roman" w:hAnsi="Times New Roman" w:cs="Times New Roman"/>
          <w:sz w:val="20"/>
          <w:szCs w:val="2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F718D2" w:rsidRPr="00A31F7E">
        <w:rPr>
          <w:rFonts w:ascii="Times New Roman" w:eastAsia="Times New Roman" w:hAnsi="Times New Roman" w:cs="Times New Roman"/>
          <w:sz w:val="20"/>
          <w:szCs w:val="20"/>
        </w:rPr>
        <w:t xml:space="preserve"> Кожевниковского сельского поселения</w:t>
      </w:r>
      <w:r w:rsidRPr="00A31F7E">
        <w:rPr>
          <w:rFonts w:ascii="Times New Roman" w:eastAsia="Times New Roman" w:hAnsi="Times New Roman" w:cs="Times New Roman"/>
          <w:sz w:val="20"/>
          <w:szCs w:val="20"/>
        </w:rPr>
        <w:t>, ответственного за предоставление муниципальной услуги), муниципальных служащих.</w:t>
      </w:r>
      <w:proofErr w:type="gramEnd"/>
    </w:p>
    <w:p w:rsidR="00B453BB" w:rsidRPr="00A31F7E" w:rsidRDefault="00C04AF6" w:rsidP="00661B13">
      <w:pPr>
        <w:numPr>
          <w:ilvl w:val="0"/>
          <w:numId w:val="28"/>
        </w:numPr>
        <w:tabs>
          <w:tab w:val="left" w:pos="1134"/>
        </w:tabs>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Результаты проверки оформляются в виде акта проверки, в котором указываются выявленные недостатки и предложения по их устранению.</w:t>
      </w:r>
    </w:p>
    <w:p w:rsidR="00B453BB" w:rsidRPr="00A31F7E" w:rsidRDefault="00C04AF6" w:rsidP="00C652E9">
      <w:pPr>
        <w:tabs>
          <w:tab w:val="left" w:pos="1418"/>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 </w:t>
      </w:r>
    </w:p>
    <w:p w:rsidR="00B453BB" w:rsidRPr="00091110" w:rsidRDefault="00C04AF6" w:rsidP="00661B13">
      <w:pPr>
        <w:pStyle w:val="a6"/>
        <w:numPr>
          <w:ilvl w:val="0"/>
          <w:numId w:val="2"/>
        </w:numPr>
        <w:tabs>
          <w:tab w:val="left" w:pos="1134"/>
          <w:tab w:val="left" w:pos="1276"/>
        </w:tabs>
        <w:spacing w:after="12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B453BB" w:rsidRPr="00A31F7E" w:rsidRDefault="00B453BB" w:rsidP="00C652E9">
      <w:pPr>
        <w:tabs>
          <w:tab w:val="left" w:pos="1134"/>
          <w:tab w:val="left" w:pos="1276"/>
        </w:tabs>
        <w:spacing w:after="120" w:line="240" w:lineRule="auto"/>
        <w:ind w:firstLine="567"/>
        <w:jc w:val="center"/>
        <w:rPr>
          <w:rFonts w:ascii="Times New Roman" w:eastAsia="Times New Roman" w:hAnsi="Times New Roman" w:cs="Times New Roman"/>
          <w:sz w:val="20"/>
          <w:szCs w:val="20"/>
        </w:rPr>
      </w:pPr>
    </w:p>
    <w:p w:rsidR="00B453BB" w:rsidRPr="00091110" w:rsidRDefault="00C04AF6" w:rsidP="00661B13">
      <w:pPr>
        <w:pStyle w:val="a6"/>
        <w:numPr>
          <w:ilvl w:val="0"/>
          <w:numId w:val="13"/>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F718D2" w:rsidRPr="00091110">
        <w:rPr>
          <w:rFonts w:ascii="Times New Roman" w:eastAsia="Times New Roman" w:hAnsi="Times New Roman" w:cs="Times New Roman"/>
          <w:sz w:val="20"/>
          <w:szCs w:val="20"/>
        </w:rPr>
        <w:t xml:space="preserve"> Кожевниковского сельского поселения</w:t>
      </w:r>
      <w:r w:rsidRPr="00091110">
        <w:rPr>
          <w:rFonts w:ascii="Times New Roman" w:eastAsia="Times New Roman" w:hAnsi="Times New Roman" w:cs="Times New Roman"/>
          <w:sz w:val="20"/>
          <w:szCs w:val="20"/>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453BB" w:rsidRPr="00A31F7E" w:rsidRDefault="00C04AF6" w:rsidP="00661B13">
      <w:pPr>
        <w:numPr>
          <w:ilvl w:val="0"/>
          <w:numId w:val="13"/>
        </w:num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Персональная ответственность должностных лиц Администрации</w:t>
      </w:r>
      <w:r w:rsidR="00F718D2" w:rsidRPr="00A31F7E">
        <w:rPr>
          <w:rFonts w:ascii="Times New Roman" w:eastAsia="Times New Roman" w:hAnsi="Times New Roman" w:cs="Times New Roman"/>
          <w:sz w:val="20"/>
          <w:szCs w:val="20"/>
        </w:rPr>
        <w:t xml:space="preserve"> Кожевниковского сельского поселения</w:t>
      </w:r>
      <w:r w:rsidRPr="00A31F7E">
        <w:rPr>
          <w:rFonts w:ascii="Times New Roman" w:eastAsia="Times New Roman" w:hAnsi="Times New Roman" w:cs="Times New Roman"/>
          <w:sz w:val="20"/>
          <w:szCs w:val="20"/>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453BB" w:rsidRPr="00A31F7E" w:rsidRDefault="00B453BB" w:rsidP="00C652E9">
      <w:pPr>
        <w:tabs>
          <w:tab w:val="left" w:pos="1134"/>
          <w:tab w:val="left" w:pos="1276"/>
        </w:tabs>
        <w:spacing w:after="0" w:line="240" w:lineRule="auto"/>
        <w:ind w:firstLine="567"/>
        <w:jc w:val="both"/>
        <w:rPr>
          <w:rFonts w:ascii="Times New Roman" w:eastAsia="Times New Roman" w:hAnsi="Times New Roman" w:cs="Times New Roman"/>
          <w:sz w:val="20"/>
          <w:szCs w:val="20"/>
          <w:shd w:val="clear" w:color="auto" w:fill="FFFF00"/>
        </w:rPr>
      </w:pPr>
    </w:p>
    <w:p w:rsidR="00B453BB" w:rsidRPr="00091110" w:rsidRDefault="00C04AF6" w:rsidP="00661B13">
      <w:pPr>
        <w:pStyle w:val="a6"/>
        <w:numPr>
          <w:ilvl w:val="0"/>
          <w:numId w:val="2"/>
        </w:numPr>
        <w:tabs>
          <w:tab w:val="left" w:pos="1134"/>
          <w:tab w:val="left" w:pos="1276"/>
        </w:tabs>
        <w:spacing w:after="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xml:space="preserve">Положения, характеризующие требования к порядку и формам </w:t>
      </w:r>
      <w:proofErr w:type="gramStart"/>
      <w:r w:rsidRPr="00091110">
        <w:rPr>
          <w:rFonts w:ascii="Times New Roman" w:eastAsia="Times New Roman" w:hAnsi="Times New Roman" w:cs="Times New Roman"/>
          <w:sz w:val="20"/>
          <w:szCs w:val="20"/>
        </w:rPr>
        <w:t>контроля за</w:t>
      </w:r>
      <w:proofErr w:type="gramEnd"/>
      <w:r w:rsidRPr="00091110">
        <w:rPr>
          <w:rFonts w:ascii="Times New Roman" w:eastAsia="Times New Roman" w:hAnsi="Times New Roman" w:cs="Times New Roman"/>
          <w:sz w:val="20"/>
          <w:szCs w:val="20"/>
        </w:rPr>
        <w:t xml:space="preserve"> предоставлением муниципальной услуги, в том числе со стороны граждан, их объединений и организаций</w:t>
      </w:r>
    </w:p>
    <w:p w:rsidR="00B453BB" w:rsidRPr="00A31F7E" w:rsidRDefault="00B453BB" w:rsidP="00C652E9">
      <w:pPr>
        <w:tabs>
          <w:tab w:val="left" w:pos="1134"/>
          <w:tab w:val="left" w:pos="1276"/>
        </w:tabs>
        <w:spacing w:after="0" w:line="240" w:lineRule="auto"/>
        <w:ind w:firstLine="567"/>
        <w:jc w:val="center"/>
        <w:rPr>
          <w:rFonts w:ascii="Times New Roman" w:eastAsia="Times New Roman" w:hAnsi="Times New Roman" w:cs="Times New Roman"/>
          <w:sz w:val="20"/>
          <w:szCs w:val="20"/>
        </w:rPr>
      </w:pPr>
    </w:p>
    <w:p w:rsidR="00B453BB" w:rsidRPr="00A31F7E" w:rsidRDefault="00091110" w:rsidP="00091110">
      <w:pPr>
        <w:spacing w:after="0"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C04AF6" w:rsidRPr="00A31F7E">
        <w:rPr>
          <w:rFonts w:ascii="Times New Roman" w:eastAsia="Times New Roman" w:hAnsi="Times New Roman" w:cs="Times New Roman"/>
          <w:sz w:val="20"/>
          <w:szCs w:val="20"/>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F718D2" w:rsidRPr="00A31F7E">
        <w:rPr>
          <w:rFonts w:ascii="Times New Roman" w:eastAsia="Times New Roman" w:hAnsi="Times New Roman" w:cs="Times New Roman"/>
          <w:sz w:val="20"/>
          <w:szCs w:val="20"/>
        </w:rPr>
        <w:t xml:space="preserve">Администрации Кожевниковского сельского поселения, специалиста по муниципальному имуществу, </w:t>
      </w:r>
      <w:r w:rsidR="00C04AF6" w:rsidRPr="00A31F7E">
        <w:rPr>
          <w:rFonts w:ascii="Times New Roman" w:eastAsia="Times New Roman" w:hAnsi="Times New Roman" w:cs="Times New Roman"/>
          <w:sz w:val="20"/>
          <w:szCs w:val="20"/>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B453BB" w:rsidRPr="00A31F7E" w:rsidRDefault="00B453BB" w:rsidP="00C652E9">
      <w:pPr>
        <w:spacing w:line="240" w:lineRule="auto"/>
        <w:rPr>
          <w:rFonts w:ascii="Times New Roman" w:eastAsia="Times New Roman" w:hAnsi="Times New Roman" w:cs="Times New Roman"/>
          <w:i/>
          <w:sz w:val="20"/>
          <w:szCs w:val="20"/>
        </w:rPr>
      </w:pPr>
    </w:p>
    <w:p w:rsidR="00B453BB" w:rsidRPr="00091110" w:rsidRDefault="00C04AF6" w:rsidP="00661B13">
      <w:pPr>
        <w:pStyle w:val="a6"/>
        <w:numPr>
          <w:ilvl w:val="0"/>
          <w:numId w:val="2"/>
        </w:numPr>
        <w:spacing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B453BB" w:rsidRPr="00A31F7E" w:rsidRDefault="00C04AF6" w:rsidP="00C652E9">
      <w:pPr>
        <w:tabs>
          <w:tab w:val="left" w:pos="1134"/>
        </w:tabs>
        <w:spacing w:after="0" w:line="240" w:lineRule="auto"/>
        <w:ind w:firstLine="567"/>
        <w:jc w:val="center"/>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Право заявителя подать жалобу </w:t>
      </w:r>
    </w:p>
    <w:p w:rsidR="00B453BB" w:rsidRPr="00A31F7E" w:rsidRDefault="00C04AF6" w:rsidP="00C652E9">
      <w:pPr>
        <w:tabs>
          <w:tab w:val="left" w:pos="1134"/>
        </w:tabs>
        <w:spacing w:after="0" w:line="240" w:lineRule="auto"/>
        <w:ind w:firstLine="567"/>
        <w:jc w:val="center"/>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на решение и (или) действие (бездействие) органа, </w:t>
      </w:r>
    </w:p>
    <w:p w:rsidR="00B453BB" w:rsidRPr="00A31F7E" w:rsidRDefault="00C04AF6" w:rsidP="00C652E9">
      <w:pPr>
        <w:tabs>
          <w:tab w:val="left" w:pos="1134"/>
        </w:tabs>
        <w:spacing w:after="0" w:line="240" w:lineRule="auto"/>
        <w:ind w:firstLine="567"/>
        <w:jc w:val="center"/>
        <w:rPr>
          <w:rFonts w:ascii="Times New Roman" w:eastAsia="Times New Roman" w:hAnsi="Times New Roman" w:cs="Times New Roman"/>
          <w:sz w:val="20"/>
          <w:szCs w:val="20"/>
        </w:rPr>
      </w:pPr>
      <w:proofErr w:type="gramStart"/>
      <w:r w:rsidRPr="00A31F7E">
        <w:rPr>
          <w:rFonts w:ascii="Times New Roman" w:eastAsia="Times New Roman" w:hAnsi="Times New Roman" w:cs="Times New Roman"/>
          <w:sz w:val="20"/>
          <w:szCs w:val="20"/>
        </w:rPr>
        <w:t>предоставляющего</w:t>
      </w:r>
      <w:proofErr w:type="gramEnd"/>
      <w:r w:rsidRPr="00A31F7E">
        <w:rPr>
          <w:rFonts w:ascii="Times New Roman" w:eastAsia="Times New Roman" w:hAnsi="Times New Roman" w:cs="Times New Roman"/>
          <w:sz w:val="20"/>
          <w:szCs w:val="20"/>
        </w:rPr>
        <w:t xml:space="preserve"> муниципальную услугу, </w:t>
      </w:r>
    </w:p>
    <w:p w:rsidR="00B453BB" w:rsidRPr="00A31F7E" w:rsidRDefault="00C04AF6" w:rsidP="00C652E9">
      <w:pPr>
        <w:tabs>
          <w:tab w:val="left" w:pos="1134"/>
        </w:tabs>
        <w:spacing w:after="0" w:line="240" w:lineRule="auto"/>
        <w:ind w:firstLine="567"/>
        <w:jc w:val="center"/>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а также их должностных лиц, муниципальных служащих </w:t>
      </w:r>
    </w:p>
    <w:p w:rsidR="00B453BB" w:rsidRPr="00A31F7E" w:rsidRDefault="00C04AF6" w:rsidP="00C652E9">
      <w:pPr>
        <w:tabs>
          <w:tab w:val="left" w:pos="1134"/>
        </w:tabs>
        <w:spacing w:after="0" w:line="240" w:lineRule="auto"/>
        <w:ind w:firstLine="567"/>
        <w:jc w:val="center"/>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при предоставлении муниципальной услуги</w:t>
      </w:r>
    </w:p>
    <w:p w:rsidR="00B453BB" w:rsidRPr="00A31F7E" w:rsidRDefault="00B453BB" w:rsidP="00C652E9">
      <w:pPr>
        <w:tabs>
          <w:tab w:val="left" w:pos="1134"/>
        </w:tabs>
        <w:spacing w:after="0" w:line="240" w:lineRule="auto"/>
        <w:ind w:firstLine="567"/>
        <w:jc w:val="both"/>
        <w:rPr>
          <w:rFonts w:ascii="Times New Roman" w:eastAsia="Times New Roman" w:hAnsi="Times New Roman" w:cs="Times New Roman"/>
          <w:sz w:val="20"/>
          <w:szCs w:val="20"/>
        </w:rPr>
      </w:pPr>
    </w:p>
    <w:p w:rsidR="00B453BB" w:rsidRPr="00091110" w:rsidRDefault="00C04AF6" w:rsidP="00661B13">
      <w:pPr>
        <w:pStyle w:val="a6"/>
        <w:numPr>
          <w:ilvl w:val="0"/>
          <w:numId w:val="14"/>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xml:space="preserve">Заявители вправе обжаловать решения, действия (бездействие) Администрации </w:t>
      </w:r>
      <w:r w:rsidR="00F718D2" w:rsidRPr="00091110">
        <w:rPr>
          <w:rFonts w:ascii="Times New Roman" w:eastAsia="Times New Roman" w:hAnsi="Times New Roman" w:cs="Times New Roman"/>
          <w:sz w:val="20"/>
          <w:szCs w:val="20"/>
        </w:rPr>
        <w:t xml:space="preserve">Кожевниковского сельского поселения, </w:t>
      </w:r>
      <w:r w:rsidR="000D6CAA" w:rsidRPr="00091110">
        <w:rPr>
          <w:rFonts w:ascii="Times New Roman" w:eastAsia="Times New Roman" w:hAnsi="Times New Roman" w:cs="Times New Roman"/>
          <w:sz w:val="20"/>
          <w:szCs w:val="20"/>
        </w:rPr>
        <w:t xml:space="preserve">специалиста по муниципальному имуществу Администрации Кожевниковского сельского поселения, </w:t>
      </w:r>
      <w:r w:rsidRPr="00091110">
        <w:rPr>
          <w:rFonts w:ascii="Times New Roman" w:eastAsia="Times New Roman" w:hAnsi="Times New Roman" w:cs="Times New Roman"/>
          <w:sz w:val="20"/>
          <w:szCs w:val="20"/>
        </w:rPr>
        <w:t>должностных лиц, муниципальных служащих в досудебном (внесудебном) порядке.</w:t>
      </w:r>
    </w:p>
    <w:p w:rsidR="00B453BB" w:rsidRPr="00A31F7E" w:rsidRDefault="00C04AF6" w:rsidP="00661B13">
      <w:pPr>
        <w:numPr>
          <w:ilvl w:val="0"/>
          <w:numId w:val="14"/>
        </w:num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Обжалование действий (бездействия)</w:t>
      </w:r>
      <w:r w:rsidR="00F718D2" w:rsidRPr="00A31F7E">
        <w:rPr>
          <w:rFonts w:ascii="Times New Roman" w:eastAsia="Times New Roman" w:hAnsi="Times New Roman" w:cs="Times New Roman"/>
          <w:sz w:val="20"/>
          <w:szCs w:val="20"/>
        </w:rPr>
        <w:t xml:space="preserve"> Администрации Кожевниковского сельского поселения</w:t>
      </w:r>
      <w:r w:rsidRPr="00A31F7E">
        <w:rPr>
          <w:rFonts w:ascii="Times New Roman" w:eastAsia="Times New Roman" w:hAnsi="Times New Roman" w:cs="Times New Roman"/>
          <w:i/>
          <w:sz w:val="20"/>
          <w:szCs w:val="20"/>
        </w:rPr>
        <w:t>,</w:t>
      </w:r>
      <w:r w:rsidRPr="00A31F7E">
        <w:rPr>
          <w:rFonts w:ascii="Times New Roman" w:eastAsia="Times New Roman" w:hAnsi="Times New Roman" w:cs="Times New Roman"/>
          <w:sz w:val="20"/>
          <w:szCs w:val="20"/>
        </w:rPr>
        <w:t xml:space="preserve"> должностных лиц</w:t>
      </w:r>
      <w:r w:rsidRPr="00A31F7E">
        <w:rPr>
          <w:rFonts w:ascii="Times New Roman" w:eastAsia="Times New Roman" w:hAnsi="Times New Roman" w:cs="Times New Roman"/>
          <w:i/>
          <w:sz w:val="20"/>
          <w:szCs w:val="20"/>
        </w:rPr>
        <w:t>,</w:t>
      </w:r>
      <w:r w:rsidRPr="00A31F7E">
        <w:rPr>
          <w:rFonts w:ascii="Times New Roman" w:eastAsia="Times New Roman" w:hAnsi="Times New Roman" w:cs="Times New Roman"/>
          <w:sz w:val="20"/>
          <w:szCs w:val="20"/>
        </w:rPr>
        <w:t xml:space="preserve"> </w:t>
      </w:r>
      <w:r w:rsidR="000D6CAA" w:rsidRPr="00A31F7E">
        <w:rPr>
          <w:rFonts w:ascii="Times New Roman" w:eastAsia="Times New Roman" w:hAnsi="Times New Roman" w:cs="Times New Roman"/>
          <w:sz w:val="20"/>
          <w:szCs w:val="20"/>
        </w:rPr>
        <w:t xml:space="preserve">специалиста по муниципальному имуществу Администрации Кожевниковского сельского поселения, </w:t>
      </w:r>
      <w:r w:rsidRPr="00A31F7E">
        <w:rPr>
          <w:rFonts w:ascii="Times New Roman" w:eastAsia="Times New Roman" w:hAnsi="Times New Roman" w:cs="Times New Roman"/>
          <w:sz w:val="20"/>
          <w:szCs w:val="20"/>
        </w:rPr>
        <w:t xml:space="preserve">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B453BB" w:rsidRPr="00A31F7E" w:rsidRDefault="00B453BB" w:rsidP="00C652E9">
      <w:pPr>
        <w:tabs>
          <w:tab w:val="left" w:pos="1134"/>
          <w:tab w:val="left" w:pos="1276"/>
        </w:tabs>
        <w:spacing w:after="0" w:line="240" w:lineRule="auto"/>
        <w:ind w:left="567"/>
        <w:jc w:val="both"/>
        <w:rPr>
          <w:rFonts w:ascii="Times New Roman" w:eastAsia="Times New Roman" w:hAnsi="Times New Roman" w:cs="Times New Roman"/>
          <w:sz w:val="20"/>
          <w:szCs w:val="20"/>
          <w:shd w:val="clear" w:color="auto" w:fill="FFFF00"/>
        </w:rPr>
      </w:pPr>
    </w:p>
    <w:p w:rsidR="00B453BB" w:rsidRPr="00091110" w:rsidRDefault="00C04AF6" w:rsidP="00661B13">
      <w:pPr>
        <w:pStyle w:val="a6"/>
        <w:numPr>
          <w:ilvl w:val="0"/>
          <w:numId w:val="2"/>
        </w:numPr>
        <w:tabs>
          <w:tab w:val="left" w:pos="1134"/>
        </w:tabs>
        <w:spacing w:after="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Предмет жалобы</w:t>
      </w:r>
    </w:p>
    <w:p w:rsidR="00B453BB" w:rsidRPr="00A31F7E" w:rsidRDefault="00B453BB" w:rsidP="00C652E9">
      <w:pPr>
        <w:tabs>
          <w:tab w:val="left" w:pos="1134"/>
        </w:tabs>
        <w:spacing w:after="0" w:line="240" w:lineRule="auto"/>
        <w:ind w:firstLine="567"/>
        <w:jc w:val="both"/>
        <w:rPr>
          <w:rFonts w:ascii="Times New Roman" w:eastAsia="Times New Roman" w:hAnsi="Times New Roman" w:cs="Times New Roman"/>
          <w:sz w:val="20"/>
          <w:szCs w:val="20"/>
          <w:shd w:val="clear" w:color="auto" w:fill="FFFF00"/>
        </w:rPr>
      </w:pPr>
    </w:p>
    <w:p w:rsidR="00B453BB" w:rsidRPr="00091110" w:rsidRDefault="00C04AF6" w:rsidP="00661B13">
      <w:pPr>
        <w:pStyle w:val="a6"/>
        <w:numPr>
          <w:ilvl w:val="0"/>
          <w:numId w:val="29"/>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Предметом досудебного (внесудебного) обжалования являются действия (бездействие)</w:t>
      </w:r>
      <w:r w:rsidR="00F718D2" w:rsidRPr="00091110">
        <w:rPr>
          <w:rFonts w:ascii="Times New Roman" w:eastAsia="Times New Roman" w:hAnsi="Times New Roman" w:cs="Times New Roman"/>
          <w:sz w:val="20"/>
          <w:szCs w:val="20"/>
        </w:rPr>
        <w:t xml:space="preserve"> Администрации Кожевниковского сельского поселения</w:t>
      </w:r>
      <w:r w:rsidRPr="00091110">
        <w:rPr>
          <w:rFonts w:ascii="Times New Roman" w:eastAsia="Times New Roman" w:hAnsi="Times New Roman" w:cs="Times New Roman"/>
          <w:i/>
          <w:sz w:val="20"/>
          <w:szCs w:val="20"/>
        </w:rPr>
        <w:t>,</w:t>
      </w:r>
      <w:r w:rsidR="000D6CAA" w:rsidRPr="00091110">
        <w:rPr>
          <w:rFonts w:ascii="Times New Roman" w:eastAsia="Times New Roman" w:hAnsi="Times New Roman" w:cs="Times New Roman"/>
          <w:sz w:val="20"/>
          <w:szCs w:val="20"/>
        </w:rPr>
        <w:t xml:space="preserve"> специалиста по муниципальному имуществу Администрации Кожевниковского сельского поселения, </w:t>
      </w:r>
      <w:r w:rsidRPr="00091110">
        <w:rPr>
          <w:rFonts w:ascii="Times New Roman" w:eastAsia="Times New Roman" w:hAnsi="Times New Roman" w:cs="Times New Roman"/>
          <w:sz w:val="20"/>
          <w:szCs w:val="20"/>
        </w:rPr>
        <w:t xml:space="preserve"> муниципальных служащих</w:t>
      </w:r>
      <w:r w:rsidRPr="00091110">
        <w:rPr>
          <w:rFonts w:ascii="Times New Roman" w:eastAsia="Times New Roman" w:hAnsi="Times New Roman" w:cs="Times New Roman"/>
          <w:i/>
          <w:sz w:val="20"/>
          <w:szCs w:val="20"/>
        </w:rPr>
        <w:t>,</w:t>
      </w:r>
      <w:r w:rsidRPr="00091110">
        <w:rPr>
          <w:rFonts w:ascii="Times New Roman" w:eastAsia="Times New Roman" w:hAnsi="Times New Roman" w:cs="Times New Roman"/>
          <w:sz w:val="20"/>
          <w:szCs w:val="20"/>
        </w:rPr>
        <w:t xml:space="preserve"> а также принимаемые ими решения при предоставлении муниципальной услуги, в том числе связанные </w:t>
      </w:r>
      <w:proofErr w:type="gramStart"/>
      <w:r w:rsidRPr="00091110">
        <w:rPr>
          <w:rFonts w:ascii="Times New Roman" w:eastAsia="Times New Roman" w:hAnsi="Times New Roman" w:cs="Times New Roman"/>
          <w:sz w:val="20"/>
          <w:szCs w:val="20"/>
        </w:rPr>
        <w:t>с</w:t>
      </w:r>
      <w:proofErr w:type="gramEnd"/>
      <w:r w:rsidRPr="00091110">
        <w:rPr>
          <w:rFonts w:ascii="Times New Roman" w:eastAsia="Times New Roman" w:hAnsi="Times New Roman" w:cs="Times New Roman"/>
          <w:sz w:val="20"/>
          <w:szCs w:val="20"/>
        </w:rPr>
        <w:t xml:space="preserve">: </w:t>
      </w:r>
    </w:p>
    <w:p w:rsidR="00B453BB" w:rsidRPr="00091110" w:rsidRDefault="00C04AF6" w:rsidP="00661B13">
      <w:pPr>
        <w:pStyle w:val="a6"/>
        <w:numPr>
          <w:ilvl w:val="1"/>
          <w:numId w:val="29"/>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нарушением срока регистрации запроса заявителя о предоставлении муниципальной услуги;</w:t>
      </w:r>
    </w:p>
    <w:p w:rsidR="00B453BB" w:rsidRPr="00091110" w:rsidRDefault="00C04AF6" w:rsidP="00661B13">
      <w:pPr>
        <w:pStyle w:val="a6"/>
        <w:numPr>
          <w:ilvl w:val="1"/>
          <w:numId w:val="29"/>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нарушением срока предоставления муниципальной услуги;</w:t>
      </w:r>
    </w:p>
    <w:p w:rsidR="00B453BB" w:rsidRPr="00091110" w:rsidRDefault="00C04AF6" w:rsidP="00661B13">
      <w:pPr>
        <w:pStyle w:val="a6"/>
        <w:numPr>
          <w:ilvl w:val="1"/>
          <w:numId w:val="29"/>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453BB" w:rsidRPr="00091110" w:rsidRDefault="00C04AF6" w:rsidP="00661B13">
      <w:pPr>
        <w:pStyle w:val="a6"/>
        <w:numPr>
          <w:ilvl w:val="1"/>
          <w:numId w:val="29"/>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453BB" w:rsidRPr="00091110" w:rsidRDefault="00C04AF6" w:rsidP="00661B13">
      <w:pPr>
        <w:pStyle w:val="a6"/>
        <w:numPr>
          <w:ilvl w:val="1"/>
          <w:numId w:val="29"/>
        </w:numPr>
        <w:spacing w:after="0" w:line="240" w:lineRule="auto"/>
        <w:jc w:val="both"/>
        <w:rPr>
          <w:rFonts w:ascii="Times New Roman" w:eastAsia="Times New Roman" w:hAnsi="Times New Roman" w:cs="Times New Roman"/>
          <w:sz w:val="20"/>
          <w:szCs w:val="20"/>
        </w:rPr>
      </w:pPr>
      <w:proofErr w:type="gramStart"/>
      <w:r w:rsidRPr="00091110">
        <w:rPr>
          <w:rFonts w:ascii="Times New Roman" w:eastAsia="Times New Roman" w:hAnsi="Times New Roman" w:cs="Times New Roman"/>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B453BB" w:rsidRPr="00091110" w:rsidRDefault="00C04AF6" w:rsidP="00661B13">
      <w:pPr>
        <w:pStyle w:val="a6"/>
        <w:numPr>
          <w:ilvl w:val="1"/>
          <w:numId w:val="29"/>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453BB" w:rsidRPr="00091110" w:rsidRDefault="00C04AF6" w:rsidP="00661B13">
      <w:pPr>
        <w:pStyle w:val="a6"/>
        <w:numPr>
          <w:ilvl w:val="1"/>
          <w:numId w:val="29"/>
        </w:numPr>
        <w:spacing w:after="0" w:line="240" w:lineRule="auto"/>
        <w:jc w:val="both"/>
        <w:rPr>
          <w:rFonts w:ascii="Times New Roman" w:eastAsia="Times New Roman" w:hAnsi="Times New Roman" w:cs="Times New Roman"/>
          <w:sz w:val="20"/>
          <w:szCs w:val="20"/>
        </w:rPr>
      </w:pPr>
      <w:proofErr w:type="gramStart"/>
      <w:r w:rsidRPr="00091110">
        <w:rPr>
          <w:rFonts w:ascii="Times New Roman" w:eastAsia="Times New Roman" w:hAnsi="Times New Roman" w:cs="Times New Roman"/>
          <w:sz w:val="20"/>
          <w:szCs w:val="20"/>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53BB" w:rsidRPr="00A31F7E" w:rsidRDefault="00B453BB" w:rsidP="00C652E9">
      <w:pPr>
        <w:tabs>
          <w:tab w:val="left" w:pos="1134"/>
        </w:tabs>
        <w:spacing w:after="0" w:line="240" w:lineRule="auto"/>
        <w:ind w:firstLine="567"/>
        <w:jc w:val="both"/>
        <w:rPr>
          <w:rFonts w:ascii="Times New Roman" w:eastAsia="Times New Roman" w:hAnsi="Times New Roman" w:cs="Times New Roman"/>
          <w:sz w:val="20"/>
          <w:szCs w:val="20"/>
        </w:rPr>
      </w:pPr>
    </w:p>
    <w:p w:rsidR="00B453BB" w:rsidRPr="00091110" w:rsidRDefault="00C04AF6" w:rsidP="00661B13">
      <w:pPr>
        <w:pStyle w:val="a6"/>
        <w:numPr>
          <w:ilvl w:val="0"/>
          <w:numId w:val="2"/>
        </w:numPr>
        <w:tabs>
          <w:tab w:val="left" w:pos="1134"/>
        </w:tabs>
        <w:spacing w:after="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Органы местного самоуправления, уполномоченные на рассмотрение жалобы и должностные лица, которым может быть направлена жалоба</w:t>
      </w:r>
    </w:p>
    <w:p w:rsidR="00B453BB" w:rsidRPr="00A31F7E" w:rsidRDefault="00B453BB" w:rsidP="00C652E9">
      <w:pPr>
        <w:tabs>
          <w:tab w:val="left" w:pos="1134"/>
        </w:tabs>
        <w:spacing w:after="0" w:line="240" w:lineRule="auto"/>
        <w:ind w:firstLine="567"/>
        <w:jc w:val="both"/>
        <w:rPr>
          <w:rFonts w:ascii="Times New Roman" w:eastAsia="Times New Roman" w:hAnsi="Times New Roman" w:cs="Times New Roman"/>
          <w:sz w:val="20"/>
          <w:szCs w:val="20"/>
        </w:rPr>
      </w:pPr>
    </w:p>
    <w:p w:rsidR="00B453BB" w:rsidRPr="00A31F7E" w:rsidRDefault="00B453BB" w:rsidP="00C652E9">
      <w:pPr>
        <w:spacing w:after="0" w:line="240" w:lineRule="auto"/>
        <w:ind w:firstLine="709"/>
        <w:jc w:val="center"/>
        <w:rPr>
          <w:rFonts w:ascii="Times New Roman" w:eastAsia="Times New Roman" w:hAnsi="Times New Roman" w:cs="Times New Roman"/>
          <w:sz w:val="20"/>
          <w:szCs w:val="20"/>
        </w:rPr>
      </w:pPr>
    </w:p>
    <w:p w:rsidR="00B453BB" w:rsidRPr="00091110" w:rsidRDefault="00C04AF6" w:rsidP="00661B13">
      <w:pPr>
        <w:pStyle w:val="a6"/>
        <w:numPr>
          <w:ilvl w:val="0"/>
          <w:numId w:val="30"/>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Жалоба на действия (бездействие)</w:t>
      </w:r>
      <w:r w:rsidR="00787C7D" w:rsidRPr="00091110">
        <w:rPr>
          <w:rFonts w:ascii="Times New Roman" w:eastAsia="Times New Roman" w:hAnsi="Times New Roman" w:cs="Times New Roman"/>
          <w:sz w:val="20"/>
          <w:szCs w:val="20"/>
        </w:rPr>
        <w:t xml:space="preserve"> Администрации Кожевниковского сельского поселения</w:t>
      </w:r>
      <w:r w:rsidRPr="00091110">
        <w:rPr>
          <w:rFonts w:ascii="Times New Roman" w:eastAsia="Times New Roman" w:hAnsi="Times New Roman" w:cs="Times New Roman"/>
          <w:i/>
          <w:sz w:val="20"/>
          <w:szCs w:val="20"/>
        </w:rPr>
        <w:t>,</w:t>
      </w:r>
      <w:r w:rsidRPr="00091110">
        <w:rPr>
          <w:rFonts w:ascii="Times New Roman" w:eastAsia="Times New Roman" w:hAnsi="Times New Roman" w:cs="Times New Roman"/>
          <w:sz w:val="20"/>
          <w:szCs w:val="20"/>
        </w:rPr>
        <w:t xml:space="preserve"> </w:t>
      </w:r>
      <w:r w:rsidR="000D6CAA" w:rsidRPr="00091110">
        <w:rPr>
          <w:rFonts w:ascii="Times New Roman" w:eastAsia="Times New Roman" w:hAnsi="Times New Roman" w:cs="Times New Roman"/>
          <w:sz w:val="20"/>
          <w:szCs w:val="20"/>
        </w:rPr>
        <w:t xml:space="preserve">специалиста по муниципальному имуществу Администрации Кожевниковского сельского поселения, </w:t>
      </w:r>
      <w:r w:rsidRPr="00091110">
        <w:rPr>
          <w:rFonts w:ascii="Times New Roman" w:eastAsia="Times New Roman" w:hAnsi="Times New Roman" w:cs="Times New Roman"/>
          <w:sz w:val="20"/>
          <w:szCs w:val="20"/>
        </w:rPr>
        <w:t xml:space="preserve">муниципальных служащих, а также на принимаемые ими решения при предоставлении муниципальной услуги, может быть направлена: </w:t>
      </w:r>
    </w:p>
    <w:p w:rsidR="00B453BB" w:rsidRPr="00A31F7E" w:rsidRDefault="00787C7D" w:rsidP="00C652E9">
      <w:pPr>
        <w:spacing w:after="0" w:line="240" w:lineRule="auto"/>
        <w:ind w:firstLine="709"/>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Главе Администрации Кожевниковского сельского поселения;</w:t>
      </w:r>
    </w:p>
    <w:p w:rsidR="00787C7D" w:rsidRPr="00A31F7E" w:rsidRDefault="00787C7D" w:rsidP="00C652E9">
      <w:pPr>
        <w:spacing w:after="0" w:line="240" w:lineRule="auto"/>
        <w:ind w:firstLine="709"/>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Главе Администрации Кожевниковского района.</w:t>
      </w:r>
    </w:p>
    <w:p w:rsidR="00B453BB" w:rsidRPr="00A31F7E" w:rsidRDefault="00B453BB" w:rsidP="00C652E9">
      <w:pPr>
        <w:tabs>
          <w:tab w:val="left" w:pos="1134"/>
        </w:tabs>
        <w:spacing w:after="0" w:line="240" w:lineRule="auto"/>
        <w:ind w:firstLine="567"/>
        <w:jc w:val="both"/>
        <w:rPr>
          <w:rFonts w:ascii="Times New Roman" w:eastAsia="Times New Roman" w:hAnsi="Times New Roman" w:cs="Times New Roman"/>
          <w:sz w:val="20"/>
          <w:szCs w:val="20"/>
          <w:shd w:val="clear" w:color="auto" w:fill="FFFF00"/>
        </w:rPr>
      </w:pPr>
    </w:p>
    <w:p w:rsidR="00B453BB" w:rsidRPr="00091110" w:rsidRDefault="00C04AF6" w:rsidP="00661B13">
      <w:pPr>
        <w:pStyle w:val="a6"/>
        <w:numPr>
          <w:ilvl w:val="0"/>
          <w:numId w:val="2"/>
        </w:numPr>
        <w:tabs>
          <w:tab w:val="left" w:pos="1134"/>
        </w:tabs>
        <w:spacing w:after="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Порядок подачи и рассмотрения жалобы</w:t>
      </w:r>
    </w:p>
    <w:p w:rsidR="00B453BB" w:rsidRPr="00091110" w:rsidRDefault="00C04AF6" w:rsidP="00661B13">
      <w:pPr>
        <w:pStyle w:val="a6"/>
        <w:numPr>
          <w:ilvl w:val="0"/>
          <w:numId w:val="31"/>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Жалоба должна содержать:</w:t>
      </w:r>
    </w:p>
    <w:p w:rsidR="00B453BB" w:rsidRPr="00091110" w:rsidRDefault="00C04AF6" w:rsidP="00661B13">
      <w:pPr>
        <w:pStyle w:val="a6"/>
        <w:numPr>
          <w:ilvl w:val="1"/>
          <w:numId w:val="31"/>
        </w:numPr>
        <w:tabs>
          <w:tab w:val="left" w:pos="1134"/>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453BB" w:rsidRPr="00091110" w:rsidRDefault="00C04AF6" w:rsidP="00661B13">
      <w:pPr>
        <w:pStyle w:val="a6"/>
        <w:numPr>
          <w:ilvl w:val="1"/>
          <w:numId w:val="31"/>
        </w:numPr>
        <w:tabs>
          <w:tab w:val="left" w:pos="1134"/>
        </w:tabs>
        <w:spacing w:after="0" w:line="240" w:lineRule="auto"/>
        <w:jc w:val="both"/>
        <w:rPr>
          <w:rFonts w:ascii="Times New Roman" w:eastAsia="Times New Roman" w:hAnsi="Times New Roman" w:cs="Times New Roman"/>
          <w:sz w:val="20"/>
          <w:szCs w:val="20"/>
        </w:rPr>
      </w:pPr>
      <w:proofErr w:type="gramStart"/>
      <w:r w:rsidRPr="00091110">
        <w:rPr>
          <w:rFonts w:ascii="Times New Roman" w:eastAsia="Times New Roman" w:hAnsi="Times New Roman" w:cs="Times New Roman"/>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53BB" w:rsidRPr="00091110" w:rsidRDefault="00C04AF6" w:rsidP="00661B13">
      <w:pPr>
        <w:pStyle w:val="a6"/>
        <w:numPr>
          <w:ilvl w:val="1"/>
          <w:numId w:val="31"/>
        </w:numPr>
        <w:tabs>
          <w:tab w:val="left" w:pos="1134"/>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453BB" w:rsidRPr="00091110" w:rsidRDefault="00C04AF6" w:rsidP="00661B13">
      <w:pPr>
        <w:pStyle w:val="a6"/>
        <w:numPr>
          <w:ilvl w:val="1"/>
          <w:numId w:val="31"/>
        </w:numPr>
        <w:tabs>
          <w:tab w:val="left" w:pos="1134"/>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453BB" w:rsidRPr="00091110" w:rsidRDefault="00C04AF6" w:rsidP="00661B13">
      <w:pPr>
        <w:pStyle w:val="a6"/>
        <w:numPr>
          <w:ilvl w:val="0"/>
          <w:numId w:val="31"/>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1110">
        <w:rPr>
          <w:rFonts w:ascii="Times New Roman" w:eastAsia="Times New Roman" w:hAnsi="Times New Roman" w:cs="Times New Roman"/>
          <w:sz w:val="20"/>
          <w:szCs w:val="20"/>
        </w:rPr>
        <w:t>представлена</w:t>
      </w:r>
      <w:proofErr w:type="gramEnd"/>
      <w:r w:rsidRPr="00091110">
        <w:rPr>
          <w:rFonts w:ascii="Times New Roman" w:eastAsia="Times New Roman" w:hAnsi="Times New Roman" w:cs="Times New Roman"/>
          <w:sz w:val="20"/>
          <w:szCs w:val="20"/>
        </w:rPr>
        <w:t>:</w:t>
      </w:r>
    </w:p>
    <w:p w:rsidR="00B453BB" w:rsidRPr="00091110" w:rsidRDefault="00C04AF6" w:rsidP="00661B13">
      <w:pPr>
        <w:pStyle w:val="a6"/>
        <w:numPr>
          <w:ilvl w:val="1"/>
          <w:numId w:val="31"/>
        </w:numPr>
        <w:tabs>
          <w:tab w:val="left" w:pos="1134"/>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оформленная в соответствии с законодательством Российской Федерации доверенность (для физических лиц);</w:t>
      </w:r>
    </w:p>
    <w:p w:rsidR="00B453BB" w:rsidRPr="00091110" w:rsidRDefault="00C04AF6" w:rsidP="00661B13">
      <w:pPr>
        <w:pStyle w:val="a6"/>
        <w:numPr>
          <w:ilvl w:val="1"/>
          <w:numId w:val="31"/>
        </w:numPr>
        <w:tabs>
          <w:tab w:val="left" w:pos="1134"/>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453BB" w:rsidRPr="00091110" w:rsidRDefault="00C04AF6" w:rsidP="00661B13">
      <w:pPr>
        <w:pStyle w:val="a6"/>
        <w:numPr>
          <w:ilvl w:val="1"/>
          <w:numId w:val="31"/>
        </w:numPr>
        <w:tabs>
          <w:tab w:val="left" w:pos="1134"/>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53BB" w:rsidRPr="00091110" w:rsidRDefault="00C04AF6" w:rsidP="00661B13">
      <w:pPr>
        <w:pStyle w:val="a6"/>
        <w:numPr>
          <w:ilvl w:val="0"/>
          <w:numId w:val="31"/>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Прием жалоб в письменной форме на бумажном носителе осуществляется главным специалистом по управлению делами Администрации Кожевниковского сельского поселения</w:t>
      </w:r>
      <w:r w:rsidRPr="00091110">
        <w:rPr>
          <w:rFonts w:ascii="Times New Roman" w:eastAsia="Times New Roman" w:hAnsi="Times New Roman" w:cs="Times New Roman"/>
          <w:i/>
          <w:sz w:val="20"/>
          <w:szCs w:val="20"/>
        </w:rPr>
        <w:t>,</w:t>
      </w:r>
      <w:r w:rsidRPr="00091110">
        <w:rPr>
          <w:rFonts w:ascii="Times New Roman" w:eastAsia="Times New Roman" w:hAnsi="Times New Roman" w:cs="Times New Roman"/>
          <w:sz w:val="20"/>
          <w:szCs w:val="20"/>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53BB" w:rsidRPr="00A31F7E" w:rsidRDefault="00C04AF6" w:rsidP="00661B13">
      <w:pPr>
        <w:numPr>
          <w:ilvl w:val="0"/>
          <w:numId w:val="31"/>
        </w:numPr>
        <w:tabs>
          <w:tab w:val="left" w:pos="1134"/>
          <w:tab w:val="left" w:pos="1276"/>
        </w:tabs>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Жалоба в письменной форме на бумажном носителе может быть также направлена по почте.</w:t>
      </w:r>
    </w:p>
    <w:p w:rsidR="00B453BB" w:rsidRPr="00A31F7E" w:rsidRDefault="00C04AF6" w:rsidP="00661B13">
      <w:pPr>
        <w:numPr>
          <w:ilvl w:val="0"/>
          <w:numId w:val="31"/>
        </w:numPr>
        <w:tabs>
          <w:tab w:val="left" w:pos="1134"/>
          <w:tab w:val="left" w:pos="1276"/>
        </w:tabs>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453BB" w:rsidRPr="00A31F7E" w:rsidRDefault="00C04AF6" w:rsidP="00661B13">
      <w:pPr>
        <w:numPr>
          <w:ilvl w:val="0"/>
          <w:numId w:val="31"/>
        </w:numPr>
        <w:tabs>
          <w:tab w:val="left" w:pos="1134"/>
          <w:tab w:val="left" w:pos="1276"/>
        </w:tabs>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В электронном виде жалоба может быть подана заявителем посредством:</w:t>
      </w:r>
    </w:p>
    <w:p w:rsidR="00B453BB" w:rsidRPr="00A31F7E" w:rsidRDefault="00C04AF6" w:rsidP="00C652E9">
      <w:p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официального сайта органа, предоставляющего муниципальную услугу </w:t>
      </w:r>
      <w:hyperlink r:id="rId13">
        <w:r w:rsidRPr="00A31F7E">
          <w:rPr>
            <w:rFonts w:ascii="Times New Roman" w:eastAsia="Times New Roman" w:hAnsi="Times New Roman" w:cs="Times New Roman"/>
            <w:color w:val="0000FF"/>
            <w:sz w:val="20"/>
            <w:szCs w:val="20"/>
            <w:u w:val="single"/>
          </w:rPr>
          <w:t>http://sp.kozhreq.ru</w:t>
        </w:r>
      </w:hyperlink>
      <w:r w:rsidRPr="00A31F7E">
        <w:rPr>
          <w:rFonts w:ascii="Times New Roman" w:eastAsia="Times New Roman" w:hAnsi="Times New Roman" w:cs="Times New Roman"/>
          <w:sz w:val="20"/>
          <w:szCs w:val="20"/>
        </w:rPr>
        <w:t>, в информационно-телекоммуникационной сети Интернет;</w:t>
      </w:r>
    </w:p>
    <w:p w:rsidR="00B453BB" w:rsidRPr="00A31F7E" w:rsidRDefault="00C04AF6" w:rsidP="00C652E9">
      <w:pPr>
        <w:tabs>
          <w:tab w:val="left" w:pos="1134"/>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федеральной государственной информационной системы «Единый портал государственных и муниципальных услуг (функций)».</w:t>
      </w:r>
    </w:p>
    <w:p w:rsidR="00B453BB" w:rsidRPr="00091110" w:rsidRDefault="00C04AF6" w:rsidP="00661B13">
      <w:pPr>
        <w:pStyle w:val="a6"/>
        <w:numPr>
          <w:ilvl w:val="0"/>
          <w:numId w:val="31"/>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53BB" w:rsidRPr="00A31F7E" w:rsidRDefault="00C04AF6" w:rsidP="00C652E9">
      <w:pPr>
        <w:widowControl w:val="0"/>
        <w:spacing w:after="0" w:line="240" w:lineRule="auto"/>
        <w:ind w:firstLine="709"/>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Жалоба рассматривается Главой Администрации Кожевниковского сельского поселения. В случае</w:t>
      </w:r>
      <w:proofErr w:type="gramStart"/>
      <w:r w:rsidRPr="00A31F7E">
        <w:rPr>
          <w:rFonts w:ascii="Times New Roman" w:eastAsia="Times New Roman" w:hAnsi="Times New Roman" w:cs="Times New Roman"/>
          <w:sz w:val="20"/>
          <w:szCs w:val="20"/>
        </w:rPr>
        <w:t>,</w:t>
      </w:r>
      <w:proofErr w:type="gramEnd"/>
      <w:r w:rsidRPr="00A31F7E">
        <w:rPr>
          <w:rFonts w:ascii="Times New Roman" w:eastAsia="Times New Roman" w:hAnsi="Times New Roman" w:cs="Times New Roman"/>
          <w:sz w:val="20"/>
          <w:szCs w:val="20"/>
        </w:rPr>
        <w:t xml:space="preserve"> если обжалуются решения Главы Администрации Кожевниковского сельского поселения, жалоба подается </w:t>
      </w:r>
      <w:r w:rsidR="00787C7D" w:rsidRPr="00A31F7E">
        <w:rPr>
          <w:rFonts w:ascii="Times New Roman" w:eastAsia="Times New Roman" w:hAnsi="Times New Roman" w:cs="Times New Roman"/>
          <w:sz w:val="20"/>
          <w:szCs w:val="20"/>
        </w:rPr>
        <w:t>на имя Главы А</w:t>
      </w:r>
      <w:r w:rsidRPr="00A31F7E">
        <w:rPr>
          <w:rFonts w:ascii="Times New Roman" w:eastAsia="Times New Roman" w:hAnsi="Times New Roman" w:cs="Times New Roman"/>
          <w:sz w:val="20"/>
          <w:szCs w:val="20"/>
        </w:rPr>
        <w:t>дминистрации</w:t>
      </w:r>
      <w:r w:rsidRPr="00A31F7E">
        <w:rPr>
          <w:rFonts w:ascii="Times New Roman" w:eastAsia="Times New Roman" w:hAnsi="Times New Roman" w:cs="Times New Roman"/>
          <w:i/>
          <w:sz w:val="20"/>
          <w:szCs w:val="20"/>
        </w:rPr>
        <w:t xml:space="preserve"> </w:t>
      </w:r>
      <w:r w:rsidRPr="00A31F7E">
        <w:rPr>
          <w:rFonts w:ascii="Times New Roman" w:eastAsia="Times New Roman" w:hAnsi="Times New Roman" w:cs="Times New Roman"/>
          <w:sz w:val="20"/>
          <w:szCs w:val="20"/>
        </w:rPr>
        <w:t>Кожевниковского района</w:t>
      </w:r>
      <w:r w:rsidRPr="00A31F7E">
        <w:rPr>
          <w:rFonts w:ascii="Times New Roman" w:eastAsia="Times New Roman" w:hAnsi="Times New Roman" w:cs="Times New Roman"/>
          <w:i/>
          <w:sz w:val="20"/>
          <w:szCs w:val="20"/>
        </w:rPr>
        <w:t>.</w:t>
      </w:r>
    </w:p>
    <w:p w:rsidR="00B453BB" w:rsidRPr="00091110" w:rsidRDefault="00C04AF6" w:rsidP="00661B13">
      <w:pPr>
        <w:pStyle w:val="a6"/>
        <w:numPr>
          <w:ilvl w:val="0"/>
          <w:numId w:val="31"/>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453BB" w:rsidRPr="00A31F7E" w:rsidRDefault="00C04AF6" w:rsidP="00661B13">
      <w:pPr>
        <w:numPr>
          <w:ilvl w:val="0"/>
          <w:numId w:val="31"/>
        </w:numPr>
        <w:tabs>
          <w:tab w:val="left" w:pos="1134"/>
          <w:tab w:val="left" w:pos="1276"/>
        </w:tabs>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При этом срок рассмотрения жалобы исчисляется со дня регистрации жалобы в уполномоченном на ее рассмотрение органе.</w:t>
      </w:r>
    </w:p>
    <w:p w:rsidR="00B453BB" w:rsidRPr="00A31F7E" w:rsidRDefault="00C04AF6" w:rsidP="00661B13">
      <w:pPr>
        <w:numPr>
          <w:ilvl w:val="0"/>
          <w:numId w:val="31"/>
        </w:numPr>
        <w:tabs>
          <w:tab w:val="left" w:pos="1134"/>
          <w:tab w:val="left" w:pos="1276"/>
        </w:tabs>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453BB" w:rsidRPr="00A31F7E" w:rsidRDefault="00C04AF6" w:rsidP="00661B13">
      <w:pPr>
        <w:numPr>
          <w:ilvl w:val="0"/>
          <w:numId w:val="31"/>
        </w:numPr>
        <w:tabs>
          <w:tab w:val="left" w:pos="1134"/>
          <w:tab w:val="left" w:pos="1276"/>
        </w:tabs>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453BB" w:rsidRPr="00A31F7E" w:rsidRDefault="00B453BB" w:rsidP="00C652E9">
      <w:pPr>
        <w:tabs>
          <w:tab w:val="left" w:pos="1134"/>
        </w:tabs>
        <w:spacing w:after="0" w:line="240" w:lineRule="auto"/>
        <w:ind w:firstLine="567"/>
        <w:jc w:val="both"/>
        <w:rPr>
          <w:rFonts w:ascii="Times New Roman" w:eastAsia="Times New Roman" w:hAnsi="Times New Roman" w:cs="Times New Roman"/>
          <w:sz w:val="20"/>
          <w:szCs w:val="20"/>
          <w:shd w:val="clear" w:color="auto" w:fill="FFFF00"/>
        </w:rPr>
      </w:pPr>
    </w:p>
    <w:p w:rsidR="00B453BB" w:rsidRPr="00091110" w:rsidRDefault="00C04AF6" w:rsidP="00661B13">
      <w:pPr>
        <w:pStyle w:val="a6"/>
        <w:numPr>
          <w:ilvl w:val="0"/>
          <w:numId w:val="2"/>
        </w:numPr>
        <w:tabs>
          <w:tab w:val="left" w:pos="1134"/>
        </w:tabs>
        <w:spacing w:after="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Сроки рассмотрения жалобы</w:t>
      </w:r>
    </w:p>
    <w:p w:rsidR="00B453BB" w:rsidRPr="00A31F7E" w:rsidRDefault="00B453BB" w:rsidP="00C652E9">
      <w:pPr>
        <w:tabs>
          <w:tab w:val="left" w:pos="1134"/>
        </w:tabs>
        <w:spacing w:after="0" w:line="240" w:lineRule="auto"/>
        <w:ind w:firstLine="567"/>
        <w:jc w:val="both"/>
        <w:rPr>
          <w:rFonts w:ascii="Times New Roman" w:eastAsia="Times New Roman" w:hAnsi="Times New Roman" w:cs="Times New Roman"/>
          <w:sz w:val="20"/>
          <w:szCs w:val="20"/>
        </w:rPr>
      </w:pPr>
    </w:p>
    <w:p w:rsidR="00B453BB" w:rsidRPr="00091110" w:rsidRDefault="00C04AF6" w:rsidP="00661B13">
      <w:pPr>
        <w:pStyle w:val="a6"/>
        <w:numPr>
          <w:ilvl w:val="0"/>
          <w:numId w:val="15"/>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Жалоба, поступившая в Администрацию Кожевниковского сельского поселения главному специалисту по управлению делами,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453BB" w:rsidRPr="00A31F7E" w:rsidRDefault="00C04AF6" w:rsidP="00661B13">
      <w:pPr>
        <w:numPr>
          <w:ilvl w:val="0"/>
          <w:numId w:val="15"/>
        </w:num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453BB" w:rsidRPr="00A31F7E" w:rsidRDefault="00B453BB" w:rsidP="00C652E9">
      <w:pPr>
        <w:tabs>
          <w:tab w:val="left" w:pos="1134"/>
          <w:tab w:val="left" w:pos="1276"/>
        </w:tabs>
        <w:spacing w:after="0" w:line="240" w:lineRule="auto"/>
        <w:ind w:left="567"/>
        <w:jc w:val="both"/>
        <w:rPr>
          <w:rFonts w:ascii="Times New Roman" w:eastAsia="Times New Roman" w:hAnsi="Times New Roman" w:cs="Times New Roman"/>
          <w:sz w:val="20"/>
          <w:szCs w:val="20"/>
        </w:rPr>
      </w:pPr>
    </w:p>
    <w:p w:rsidR="00B453BB" w:rsidRPr="00091110" w:rsidRDefault="00C04AF6" w:rsidP="00661B13">
      <w:pPr>
        <w:pStyle w:val="a6"/>
        <w:numPr>
          <w:ilvl w:val="0"/>
          <w:numId w:val="2"/>
        </w:numPr>
        <w:tabs>
          <w:tab w:val="left" w:pos="1134"/>
        </w:tabs>
        <w:spacing w:after="12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Результат рассмотрения жалобы</w:t>
      </w:r>
    </w:p>
    <w:p w:rsidR="00B453BB" w:rsidRPr="00091110" w:rsidRDefault="00C04AF6" w:rsidP="00661B13">
      <w:pPr>
        <w:pStyle w:val="a6"/>
        <w:numPr>
          <w:ilvl w:val="0"/>
          <w:numId w:val="32"/>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По результатам рассмотрения обращения жалобы уполномоченный орган принимает одно из следующих решений:</w:t>
      </w:r>
    </w:p>
    <w:p w:rsidR="00B453BB" w:rsidRPr="00A31F7E" w:rsidRDefault="00091110" w:rsidP="00C652E9">
      <w:pPr>
        <w:spacing w:after="0" w:line="240" w:lineRule="auto"/>
        <w:ind w:firstLine="709"/>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w:t>
      </w:r>
      <w:r w:rsidR="00C04AF6" w:rsidRPr="00A31F7E">
        <w:rPr>
          <w:rFonts w:ascii="Times New Roman" w:eastAsia="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B453BB" w:rsidRPr="00A31F7E" w:rsidRDefault="00091110"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04AF6" w:rsidRPr="00A31F7E">
        <w:rPr>
          <w:rFonts w:ascii="Times New Roman" w:eastAsia="Times New Roman" w:hAnsi="Times New Roman" w:cs="Times New Roman"/>
          <w:sz w:val="20"/>
          <w:szCs w:val="20"/>
        </w:rPr>
        <w:t>2) отказывает в удовлетворении жалобы.</w:t>
      </w:r>
    </w:p>
    <w:p w:rsidR="00B453BB" w:rsidRPr="00091110" w:rsidRDefault="00C04AF6" w:rsidP="00661B13">
      <w:pPr>
        <w:pStyle w:val="a6"/>
        <w:numPr>
          <w:ilvl w:val="0"/>
          <w:numId w:val="32"/>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Уполномоченный на рассмотрение жалобы орган отказывает в удовлетворении жалобы в следующих случаях:</w:t>
      </w:r>
    </w:p>
    <w:p w:rsidR="00B453BB" w:rsidRPr="00A31F7E" w:rsidRDefault="00091110"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00C04AF6" w:rsidRPr="00A31F7E">
        <w:rPr>
          <w:rFonts w:ascii="Times New Roman" w:eastAsia="Times New Roman" w:hAnsi="Times New Roman" w:cs="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B453BB" w:rsidRPr="00A31F7E" w:rsidRDefault="00091110"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2.2.</w:t>
      </w:r>
      <w:r w:rsidR="00C04AF6" w:rsidRPr="00A31F7E">
        <w:rPr>
          <w:rFonts w:ascii="Times New Roman" w:eastAsia="Times New Roman" w:hAnsi="Times New Roman" w:cs="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B453BB" w:rsidRPr="00A31F7E" w:rsidRDefault="00091110"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sidR="00C04AF6" w:rsidRPr="00A31F7E">
        <w:rPr>
          <w:rFonts w:ascii="Times New Roman" w:eastAsia="Times New Roman" w:hAnsi="Times New Roman" w:cs="Times New Roman"/>
          <w:sz w:val="20"/>
          <w:szCs w:val="20"/>
        </w:rPr>
        <w:t>наличие решения по жалобе, принятого ранее в отношении того же заявителя и по тому же предмету жалобы.</w:t>
      </w:r>
    </w:p>
    <w:p w:rsidR="00B453BB" w:rsidRPr="00091110" w:rsidRDefault="00C04AF6" w:rsidP="00661B13">
      <w:pPr>
        <w:pStyle w:val="a6"/>
        <w:numPr>
          <w:ilvl w:val="0"/>
          <w:numId w:val="32"/>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Уполномоченный на рассмотрение жалобы орган вправе оставить жалобу без ответа в следующих случаях:</w:t>
      </w:r>
    </w:p>
    <w:p w:rsidR="00B453BB" w:rsidRPr="00091110" w:rsidRDefault="00C04AF6" w:rsidP="00661B13">
      <w:pPr>
        <w:pStyle w:val="a6"/>
        <w:numPr>
          <w:ilvl w:val="1"/>
          <w:numId w:val="32"/>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53BB" w:rsidRPr="00091110" w:rsidRDefault="00C04AF6" w:rsidP="00661B13">
      <w:pPr>
        <w:pStyle w:val="a6"/>
        <w:numPr>
          <w:ilvl w:val="1"/>
          <w:numId w:val="32"/>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53BB" w:rsidRPr="00091110" w:rsidRDefault="00C04AF6" w:rsidP="00661B13">
      <w:pPr>
        <w:pStyle w:val="a6"/>
        <w:numPr>
          <w:ilvl w:val="1"/>
          <w:numId w:val="32"/>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xml:space="preserve">если в жалобе не </w:t>
      </w:r>
      <w:proofErr w:type="gramStart"/>
      <w:r w:rsidRPr="00091110">
        <w:rPr>
          <w:rFonts w:ascii="Times New Roman" w:eastAsia="Times New Roman" w:hAnsi="Times New Roman" w:cs="Times New Roman"/>
          <w:sz w:val="20"/>
          <w:szCs w:val="20"/>
        </w:rPr>
        <w:t>указаны</w:t>
      </w:r>
      <w:proofErr w:type="gramEnd"/>
      <w:r w:rsidRPr="00091110">
        <w:rPr>
          <w:rFonts w:ascii="Times New Roman" w:eastAsia="Times New Roman" w:hAnsi="Times New Roman" w:cs="Times New Roman"/>
          <w:sz w:val="20"/>
          <w:szCs w:val="20"/>
        </w:rPr>
        <w:t xml:space="preserve"> фамилия гражданина, направившего жалобу, и почтовый адрес, по которому должен быть направлен ответ на жалобу; </w:t>
      </w:r>
    </w:p>
    <w:p w:rsidR="00B453BB" w:rsidRPr="00091110" w:rsidRDefault="00C04AF6" w:rsidP="00661B13">
      <w:pPr>
        <w:pStyle w:val="a6"/>
        <w:numPr>
          <w:ilvl w:val="1"/>
          <w:numId w:val="32"/>
        </w:numPr>
        <w:spacing w:after="0" w:line="240" w:lineRule="auto"/>
        <w:jc w:val="both"/>
        <w:rPr>
          <w:rFonts w:ascii="Times New Roman" w:eastAsia="Times New Roman" w:hAnsi="Times New Roman" w:cs="Times New Roman"/>
          <w:sz w:val="20"/>
          <w:szCs w:val="20"/>
        </w:rPr>
      </w:pPr>
      <w:proofErr w:type="gramStart"/>
      <w:r w:rsidRPr="00091110">
        <w:rPr>
          <w:rFonts w:ascii="Times New Roman" w:eastAsia="Times New Roman" w:hAnsi="Times New Roman" w:cs="Times New Roman"/>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Кожевниковского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091110">
        <w:rPr>
          <w:rFonts w:ascii="Times New Roman" w:eastAsia="Times New Roman" w:hAnsi="Times New Roman" w:cs="Times New Roman"/>
          <w:sz w:val="20"/>
          <w:szCs w:val="20"/>
        </w:rPr>
        <w:t xml:space="preserve">, что </w:t>
      </w:r>
      <w:proofErr w:type="gramStart"/>
      <w:r w:rsidRPr="00091110">
        <w:rPr>
          <w:rFonts w:ascii="Times New Roman" w:eastAsia="Times New Roman" w:hAnsi="Times New Roman" w:cs="Times New Roman"/>
          <w:sz w:val="20"/>
          <w:szCs w:val="20"/>
        </w:rPr>
        <w:t>указанная</w:t>
      </w:r>
      <w:proofErr w:type="gramEnd"/>
      <w:r w:rsidRPr="00091110">
        <w:rPr>
          <w:rFonts w:ascii="Times New Roman" w:eastAsia="Times New Roman" w:hAnsi="Times New Roman" w:cs="Times New Roman"/>
          <w:sz w:val="20"/>
          <w:szCs w:val="20"/>
        </w:rPr>
        <w:t xml:space="preserve"> и ранее направляемые жалобы направлялись в Администрацию Кожевниковского сельского поселения или одному и тому же должностному лицу. О данном решении уведомляется заявитель, направивший обращение;</w:t>
      </w:r>
    </w:p>
    <w:p w:rsidR="00B453BB" w:rsidRPr="00091110" w:rsidRDefault="00C04AF6" w:rsidP="00661B13">
      <w:pPr>
        <w:pStyle w:val="a6"/>
        <w:numPr>
          <w:ilvl w:val="1"/>
          <w:numId w:val="32"/>
        </w:numPr>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453BB" w:rsidRPr="00896CDA" w:rsidRDefault="00C04AF6" w:rsidP="00661B13">
      <w:pPr>
        <w:pStyle w:val="a6"/>
        <w:numPr>
          <w:ilvl w:val="0"/>
          <w:numId w:val="32"/>
        </w:numPr>
        <w:tabs>
          <w:tab w:val="left" w:pos="1134"/>
          <w:tab w:val="left" w:pos="1276"/>
        </w:tabs>
        <w:spacing w:after="0" w:line="240" w:lineRule="auto"/>
        <w:jc w:val="both"/>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xml:space="preserve">Не позднее дня, следующего за днем принятия решения, указанного в </w:t>
      </w:r>
      <w:r w:rsidR="00896CDA" w:rsidRPr="00896CDA">
        <w:rPr>
          <w:rFonts w:ascii="Times New Roman" w:eastAsia="Times New Roman" w:hAnsi="Times New Roman" w:cs="Times New Roman"/>
          <w:sz w:val="20"/>
          <w:szCs w:val="20"/>
        </w:rPr>
        <w:t>пункте 37</w:t>
      </w:r>
      <w:r w:rsidRPr="00896CDA">
        <w:rPr>
          <w:rFonts w:ascii="Times New Roman" w:eastAsia="Times New Roman" w:hAnsi="Times New Roman" w:cs="Times New Roman"/>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453BB" w:rsidRPr="00A31F7E" w:rsidRDefault="00C04AF6" w:rsidP="00661B13">
      <w:pPr>
        <w:numPr>
          <w:ilvl w:val="0"/>
          <w:numId w:val="32"/>
        </w:numPr>
        <w:tabs>
          <w:tab w:val="left" w:pos="1134"/>
          <w:tab w:val="left" w:pos="1276"/>
        </w:tabs>
        <w:spacing w:after="0" w:line="240" w:lineRule="auto"/>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453BB" w:rsidRPr="00A31F7E" w:rsidRDefault="00C04AF6" w:rsidP="00661B13">
      <w:pPr>
        <w:numPr>
          <w:ilvl w:val="0"/>
          <w:numId w:val="32"/>
        </w:numPr>
        <w:tabs>
          <w:tab w:val="left" w:pos="1134"/>
          <w:tab w:val="left" w:pos="1276"/>
        </w:tabs>
        <w:spacing w:after="0" w:line="240" w:lineRule="auto"/>
        <w:jc w:val="both"/>
        <w:rPr>
          <w:rFonts w:ascii="Calibri" w:eastAsia="Calibri" w:hAnsi="Calibri" w:cs="Calibri"/>
          <w:sz w:val="20"/>
          <w:szCs w:val="20"/>
        </w:rPr>
      </w:pPr>
      <w:r w:rsidRPr="00A31F7E">
        <w:rPr>
          <w:rFonts w:ascii="Times New Roman" w:eastAsia="Times New Roman"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w:t>
      </w:r>
      <w:r w:rsidR="00896CDA">
        <w:rPr>
          <w:rFonts w:ascii="Times New Roman" w:eastAsia="Times New Roman" w:hAnsi="Times New Roman" w:cs="Times New Roman"/>
          <w:sz w:val="20"/>
          <w:szCs w:val="20"/>
        </w:rPr>
        <w:t>я материалы в прокуратуру Кожевниковского района</w:t>
      </w:r>
      <w:r w:rsidRPr="00A31F7E">
        <w:rPr>
          <w:rFonts w:ascii="Times New Roman" w:eastAsia="Times New Roman" w:hAnsi="Times New Roman" w:cs="Times New Roman"/>
          <w:sz w:val="20"/>
          <w:szCs w:val="20"/>
        </w:rPr>
        <w:t>.</w:t>
      </w:r>
    </w:p>
    <w:p w:rsidR="00B453BB" w:rsidRPr="00A31F7E" w:rsidRDefault="00B453BB" w:rsidP="00C652E9">
      <w:pPr>
        <w:spacing w:after="0" w:line="240" w:lineRule="auto"/>
        <w:ind w:firstLine="709"/>
        <w:jc w:val="both"/>
        <w:rPr>
          <w:rFonts w:ascii="Times New Roman" w:eastAsia="Times New Roman" w:hAnsi="Times New Roman" w:cs="Times New Roman"/>
          <w:strike/>
          <w:sz w:val="20"/>
          <w:szCs w:val="20"/>
        </w:rPr>
      </w:pPr>
    </w:p>
    <w:p w:rsidR="00B453BB" w:rsidRPr="00A31F7E" w:rsidRDefault="00B453BB" w:rsidP="00C652E9">
      <w:pPr>
        <w:tabs>
          <w:tab w:val="left" w:pos="1134"/>
        </w:tabs>
        <w:spacing w:after="0" w:line="240" w:lineRule="auto"/>
        <w:ind w:firstLine="567"/>
        <w:jc w:val="both"/>
        <w:rPr>
          <w:rFonts w:ascii="Times New Roman" w:eastAsia="Times New Roman" w:hAnsi="Times New Roman" w:cs="Times New Roman"/>
          <w:sz w:val="20"/>
          <w:szCs w:val="20"/>
          <w:shd w:val="clear" w:color="auto" w:fill="FFFF00"/>
        </w:rPr>
      </w:pPr>
    </w:p>
    <w:p w:rsidR="00B453BB" w:rsidRPr="00091110" w:rsidRDefault="00C04AF6" w:rsidP="00661B13">
      <w:pPr>
        <w:pStyle w:val="a6"/>
        <w:numPr>
          <w:ilvl w:val="0"/>
          <w:numId w:val="2"/>
        </w:numPr>
        <w:tabs>
          <w:tab w:val="left" w:pos="1134"/>
        </w:tabs>
        <w:spacing w:after="0" w:line="240" w:lineRule="auto"/>
        <w:jc w:val="center"/>
        <w:rPr>
          <w:rFonts w:ascii="Times New Roman" w:eastAsia="Times New Roman" w:hAnsi="Times New Roman" w:cs="Times New Roman"/>
          <w:sz w:val="20"/>
          <w:szCs w:val="20"/>
        </w:rPr>
      </w:pPr>
      <w:r w:rsidRPr="00091110">
        <w:rPr>
          <w:rFonts w:ascii="Times New Roman" w:eastAsia="Times New Roman" w:hAnsi="Times New Roman" w:cs="Times New Roman"/>
          <w:sz w:val="20"/>
          <w:szCs w:val="20"/>
        </w:rPr>
        <w:t xml:space="preserve">Порядок информирования заявителя о результатах </w:t>
      </w:r>
    </w:p>
    <w:p w:rsidR="00B453BB" w:rsidRPr="00A31F7E" w:rsidRDefault="00C04AF6" w:rsidP="00C652E9">
      <w:pPr>
        <w:tabs>
          <w:tab w:val="left" w:pos="1134"/>
        </w:tabs>
        <w:spacing w:after="0" w:line="240" w:lineRule="auto"/>
        <w:ind w:firstLine="567"/>
        <w:jc w:val="center"/>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рассмотрения жалобы</w:t>
      </w:r>
    </w:p>
    <w:p w:rsidR="00B453BB" w:rsidRPr="00A31F7E" w:rsidRDefault="00B453BB" w:rsidP="00C652E9">
      <w:pPr>
        <w:tabs>
          <w:tab w:val="left" w:pos="1134"/>
        </w:tabs>
        <w:spacing w:after="0" w:line="240" w:lineRule="auto"/>
        <w:ind w:firstLine="567"/>
        <w:jc w:val="both"/>
        <w:rPr>
          <w:rFonts w:ascii="Times New Roman" w:eastAsia="Times New Roman" w:hAnsi="Times New Roman" w:cs="Times New Roman"/>
          <w:sz w:val="20"/>
          <w:szCs w:val="20"/>
        </w:rPr>
      </w:pPr>
    </w:p>
    <w:p w:rsidR="00B453BB" w:rsidRPr="00602182" w:rsidRDefault="00C04AF6" w:rsidP="00661B13">
      <w:pPr>
        <w:pStyle w:val="a6"/>
        <w:numPr>
          <w:ilvl w:val="0"/>
          <w:numId w:val="33"/>
        </w:numPr>
        <w:spacing w:after="0" w:line="240" w:lineRule="auto"/>
        <w:jc w:val="both"/>
        <w:rPr>
          <w:rFonts w:ascii="Times New Roman" w:eastAsia="Times New Roman" w:hAnsi="Times New Roman" w:cs="Times New Roman"/>
          <w:sz w:val="20"/>
          <w:szCs w:val="20"/>
        </w:rPr>
      </w:pPr>
      <w:r w:rsidRPr="00602182">
        <w:rPr>
          <w:rFonts w:ascii="Times New Roman" w:eastAsia="Times New Roman" w:hAnsi="Times New Roman" w:cs="Times New Roman"/>
          <w:sz w:val="20"/>
          <w:szCs w:val="20"/>
        </w:rPr>
        <w:t>В ответе по результатам рассмотрения жалобы указываются:</w:t>
      </w:r>
    </w:p>
    <w:p w:rsidR="00B453BB" w:rsidRPr="00A31F7E" w:rsidRDefault="00602182" w:rsidP="00C652E9">
      <w:pPr>
        <w:spacing w:after="0" w:line="240" w:lineRule="auto"/>
        <w:ind w:firstLine="709"/>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1.1.</w:t>
      </w:r>
      <w:r w:rsidR="00C04AF6" w:rsidRPr="00A31F7E">
        <w:rPr>
          <w:rFonts w:ascii="Times New Roman" w:eastAsia="Times New Roman" w:hAnsi="Times New Roman" w:cs="Times New Roman"/>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453BB" w:rsidRPr="00A31F7E" w:rsidRDefault="00602182"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C04AF6" w:rsidRPr="00A31F7E">
        <w:rPr>
          <w:rFonts w:ascii="Times New Roman" w:eastAsia="Times New Roman" w:hAnsi="Times New Roman" w:cs="Times New Roman"/>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453BB" w:rsidRPr="00A31F7E" w:rsidRDefault="00602182"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C04AF6" w:rsidRPr="00A31F7E">
        <w:rPr>
          <w:rFonts w:ascii="Times New Roman" w:eastAsia="Times New Roman" w:hAnsi="Times New Roman" w:cs="Times New Roman"/>
          <w:sz w:val="20"/>
          <w:szCs w:val="20"/>
        </w:rPr>
        <w:t>фамилия, имя, отчество (при наличии) или наименование заявителя;</w:t>
      </w:r>
    </w:p>
    <w:p w:rsidR="00B453BB" w:rsidRPr="00A31F7E" w:rsidRDefault="00602182"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C04AF6" w:rsidRPr="00A31F7E">
        <w:rPr>
          <w:rFonts w:ascii="Times New Roman" w:eastAsia="Times New Roman" w:hAnsi="Times New Roman" w:cs="Times New Roman"/>
          <w:sz w:val="20"/>
          <w:szCs w:val="20"/>
        </w:rPr>
        <w:t>основания для принятия решения по жалобе;</w:t>
      </w:r>
    </w:p>
    <w:p w:rsidR="00B453BB" w:rsidRPr="00A31F7E" w:rsidRDefault="00602182"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C04AF6" w:rsidRPr="00A31F7E">
        <w:rPr>
          <w:rFonts w:ascii="Times New Roman" w:eastAsia="Times New Roman" w:hAnsi="Times New Roman" w:cs="Times New Roman"/>
          <w:sz w:val="20"/>
          <w:szCs w:val="20"/>
        </w:rPr>
        <w:t>принятое по жалобе решение;</w:t>
      </w:r>
    </w:p>
    <w:p w:rsidR="00B453BB" w:rsidRPr="00A31F7E" w:rsidRDefault="00602182"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C04AF6" w:rsidRPr="00A31F7E">
        <w:rPr>
          <w:rFonts w:ascii="Times New Roman" w:eastAsia="Times New Roman" w:hAnsi="Times New Roman" w:cs="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53BB" w:rsidRPr="00A31F7E" w:rsidRDefault="00602182" w:rsidP="00C652E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C04AF6" w:rsidRPr="00A31F7E">
        <w:rPr>
          <w:rFonts w:ascii="Times New Roman" w:eastAsia="Times New Roman" w:hAnsi="Times New Roman" w:cs="Times New Roman"/>
          <w:sz w:val="20"/>
          <w:szCs w:val="20"/>
        </w:rPr>
        <w:t>сведения о порядке обжалования принятого по жалобе решения.</w:t>
      </w:r>
    </w:p>
    <w:p w:rsidR="00B453BB" w:rsidRPr="00A31F7E" w:rsidRDefault="00B453BB" w:rsidP="00C652E9">
      <w:pPr>
        <w:tabs>
          <w:tab w:val="left" w:pos="1134"/>
        </w:tabs>
        <w:spacing w:after="0" w:line="240" w:lineRule="auto"/>
        <w:ind w:firstLine="567"/>
        <w:jc w:val="center"/>
        <w:rPr>
          <w:rFonts w:ascii="Times New Roman" w:eastAsia="Times New Roman" w:hAnsi="Times New Roman" w:cs="Times New Roman"/>
          <w:sz w:val="20"/>
          <w:szCs w:val="20"/>
        </w:rPr>
      </w:pPr>
    </w:p>
    <w:p w:rsidR="00B453BB" w:rsidRPr="00602182" w:rsidRDefault="00C04AF6" w:rsidP="00661B13">
      <w:pPr>
        <w:pStyle w:val="a6"/>
        <w:numPr>
          <w:ilvl w:val="0"/>
          <w:numId w:val="2"/>
        </w:numPr>
        <w:tabs>
          <w:tab w:val="left" w:pos="1134"/>
        </w:tabs>
        <w:spacing w:after="0" w:line="240" w:lineRule="auto"/>
        <w:jc w:val="center"/>
        <w:rPr>
          <w:rFonts w:ascii="Times New Roman" w:eastAsia="Times New Roman" w:hAnsi="Times New Roman" w:cs="Times New Roman"/>
          <w:sz w:val="20"/>
          <w:szCs w:val="20"/>
        </w:rPr>
      </w:pPr>
      <w:r w:rsidRPr="00602182">
        <w:rPr>
          <w:rFonts w:ascii="Times New Roman" w:eastAsia="Times New Roman" w:hAnsi="Times New Roman" w:cs="Times New Roman"/>
          <w:sz w:val="20"/>
          <w:szCs w:val="20"/>
        </w:rPr>
        <w:t>Порядок обжалования решения по жалобе</w:t>
      </w:r>
    </w:p>
    <w:p w:rsidR="00B453BB" w:rsidRPr="00A31F7E" w:rsidRDefault="00B453BB" w:rsidP="00C652E9">
      <w:pPr>
        <w:tabs>
          <w:tab w:val="left" w:pos="1134"/>
        </w:tabs>
        <w:spacing w:after="0" w:line="240" w:lineRule="auto"/>
        <w:ind w:firstLine="567"/>
        <w:jc w:val="both"/>
        <w:rPr>
          <w:rFonts w:ascii="Times New Roman" w:eastAsia="Times New Roman" w:hAnsi="Times New Roman" w:cs="Times New Roman"/>
          <w:sz w:val="20"/>
          <w:szCs w:val="20"/>
        </w:rPr>
      </w:pPr>
    </w:p>
    <w:p w:rsidR="00B453BB" w:rsidRPr="00A31F7E" w:rsidRDefault="00602182" w:rsidP="00602182">
      <w:pPr>
        <w:tabs>
          <w:tab w:val="left" w:pos="1134"/>
          <w:tab w:val="left" w:pos="1276"/>
        </w:tabs>
        <w:spacing w:after="0"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04AF6" w:rsidRPr="00A31F7E">
        <w:rPr>
          <w:rFonts w:ascii="Times New Roman" w:eastAsia="Times New Roman" w:hAnsi="Times New Roman" w:cs="Times New Roman"/>
          <w:sz w:val="20"/>
          <w:szCs w:val="20"/>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453BB" w:rsidRPr="00A31F7E" w:rsidRDefault="00B453BB" w:rsidP="00C652E9">
      <w:pPr>
        <w:tabs>
          <w:tab w:val="left" w:pos="1134"/>
        </w:tabs>
        <w:spacing w:after="0" w:line="240" w:lineRule="auto"/>
        <w:ind w:firstLine="567"/>
        <w:jc w:val="both"/>
        <w:rPr>
          <w:rFonts w:ascii="Times New Roman" w:eastAsia="Times New Roman" w:hAnsi="Times New Roman" w:cs="Times New Roman"/>
          <w:sz w:val="20"/>
          <w:szCs w:val="20"/>
        </w:rPr>
      </w:pPr>
    </w:p>
    <w:p w:rsidR="00B453BB" w:rsidRPr="00A31F7E" w:rsidRDefault="00B453BB" w:rsidP="00C652E9">
      <w:pPr>
        <w:tabs>
          <w:tab w:val="left" w:pos="1134"/>
        </w:tabs>
        <w:spacing w:after="0" w:line="240" w:lineRule="auto"/>
        <w:ind w:firstLine="567"/>
        <w:jc w:val="both"/>
        <w:rPr>
          <w:rFonts w:ascii="Times New Roman" w:eastAsia="Times New Roman" w:hAnsi="Times New Roman" w:cs="Times New Roman"/>
          <w:sz w:val="20"/>
          <w:szCs w:val="20"/>
        </w:rPr>
      </w:pPr>
    </w:p>
    <w:p w:rsidR="00B453BB" w:rsidRPr="00602182" w:rsidRDefault="00C04AF6" w:rsidP="00661B13">
      <w:pPr>
        <w:pStyle w:val="a6"/>
        <w:numPr>
          <w:ilvl w:val="0"/>
          <w:numId w:val="2"/>
        </w:numPr>
        <w:tabs>
          <w:tab w:val="left" w:pos="1134"/>
        </w:tabs>
        <w:spacing w:after="0" w:line="240" w:lineRule="auto"/>
        <w:jc w:val="center"/>
        <w:rPr>
          <w:rFonts w:ascii="Times New Roman" w:eastAsia="Times New Roman" w:hAnsi="Times New Roman" w:cs="Times New Roman"/>
          <w:sz w:val="20"/>
          <w:szCs w:val="20"/>
        </w:rPr>
      </w:pPr>
      <w:r w:rsidRPr="00602182">
        <w:rPr>
          <w:rFonts w:ascii="Times New Roman" w:eastAsia="Times New Roman" w:hAnsi="Times New Roman" w:cs="Times New Roman"/>
          <w:sz w:val="20"/>
          <w:szCs w:val="20"/>
        </w:rPr>
        <w:t xml:space="preserve">Право заявителя на получение информации и документов, </w:t>
      </w:r>
    </w:p>
    <w:p w:rsidR="00B453BB" w:rsidRPr="00A31F7E" w:rsidRDefault="00C04AF6" w:rsidP="00C652E9">
      <w:pPr>
        <w:tabs>
          <w:tab w:val="left" w:pos="1134"/>
        </w:tabs>
        <w:spacing w:after="120" w:line="240" w:lineRule="auto"/>
        <w:ind w:firstLine="567"/>
        <w:jc w:val="center"/>
        <w:rPr>
          <w:rFonts w:ascii="Times New Roman" w:eastAsia="Times New Roman" w:hAnsi="Times New Roman" w:cs="Times New Roman"/>
          <w:sz w:val="20"/>
          <w:szCs w:val="20"/>
        </w:rPr>
      </w:pPr>
      <w:proofErr w:type="gramStart"/>
      <w:r w:rsidRPr="00A31F7E">
        <w:rPr>
          <w:rFonts w:ascii="Times New Roman" w:eastAsia="Times New Roman" w:hAnsi="Times New Roman" w:cs="Times New Roman"/>
          <w:sz w:val="20"/>
          <w:szCs w:val="20"/>
        </w:rPr>
        <w:t>необходимых</w:t>
      </w:r>
      <w:proofErr w:type="gramEnd"/>
      <w:r w:rsidRPr="00A31F7E">
        <w:rPr>
          <w:rFonts w:ascii="Times New Roman" w:eastAsia="Times New Roman" w:hAnsi="Times New Roman" w:cs="Times New Roman"/>
          <w:sz w:val="20"/>
          <w:szCs w:val="20"/>
        </w:rPr>
        <w:t xml:space="preserve"> для обоснования и рассмотрения жалобы</w:t>
      </w:r>
    </w:p>
    <w:p w:rsidR="00B453BB" w:rsidRPr="00602182" w:rsidRDefault="00C04AF6" w:rsidP="00661B13">
      <w:pPr>
        <w:pStyle w:val="a6"/>
        <w:numPr>
          <w:ilvl w:val="0"/>
          <w:numId w:val="16"/>
        </w:numPr>
        <w:tabs>
          <w:tab w:val="left" w:pos="1134"/>
          <w:tab w:val="left" w:pos="1276"/>
        </w:tabs>
        <w:spacing w:after="0" w:line="240" w:lineRule="auto"/>
        <w:jc w:val="both"/>
        <w:rPr>
          <w:rFonts w:ascii="Times New Roman" w:eastAsia="Times New Roman" w:hAnsi="Times New Roman" w:cs="Times New Roman"/>
          <w:sz w:val="20"/>
          <w:szCs w:val="20"/>
        </w:rPr>
      </w:pPr>
      <w:r w:rsidRPr="00602182">
        <w:rPr>
          <w:rFonts w:ascii="Times New Roman" w:eastAsia="Times New Roman" w:hAnsi="Times New Roman" w:cs="Times New Roman"/>
          <w:sz w:val="20"/>
          <w:szCs w:val="20"/>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w:t>
      </w:r>
      <w:r w:rsidRPr="00602182">
        <w:rPr>
          <w:rFonts w:ascii="Times New Roman" w:eastAsia="Times New Roman" w:hAnsi="Times New Roman" w:cs="Times New Roman"/>
          <w:sz w:val="20"/>
          <w:szCs w:val="20"/>
        </w:rPr>
        <w:lastRenderedPageBreak/>
        <w:t xml:space="preserve">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453BB" w:rsidRPr="00A31F7E" w:rsidRDefault="00C04AF6" w:rsidP="00661B13">
      <w:pPr>
        <w:numPr>
          <w:ilvl w:val="0"/>
          <w:numId w:val="16"/>
        </w:numPr>
        <w:tabs>
          <w:tab w:val="left" w:pos="1134"/>
          <w:tab w:val="left" w:pos="1276"/>
        </w:tabs>
        <w:spacing w:after="0" w:line="240" w:lineRule="auto"/>
        <w:ind w:firstLine="567"/>
        <w:jc w:val="both"/>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При подаче жалобы заявитель вправе получить следующую информацию: </w:t>
      </w:r>
    </w:p>
    <w:p w:rsidR="00787C7D" w:rsidRPr="00A31F7E" w:rsidRDefault="00602182" w:rsidP="00C652E9">
      <w:pPr>
        <w:tabs>
          <w:tab w:val="left" w:pos="1134"/>
        </w:tabs>
        <w:spacing w:after="0" w:line="240" w:lineRule="auto"/>
        <w:ind w:firstLine="567"/>
        <w:jc w:val="both"/>
        <w:rPr>
          <w:rFonts w:ascii="Times New Roman" w:eastAsia="Times New Roman" w:hAnsi="Times New Roman" w:cs="Times New Roman"/>
          <w:color w:val="FF6600"/>
          <w:sz w:val="20"/>
          <w:szCs w:val="20"/>
        </w:rPr>
      </w:pPr>
      <w:r>
        <w:rPr>
          <w:rFonts w:ascii="Times New Roman" w:eastAsia="Times New Roman" w:hAnsi="Times New Roman" w:cs="Times New Roman"/>
          <w:sz w:val="20"/>
          <w:szCs w:val="20"/>
        </w:rPr>
        <w:t xml:space="preserve">2.1. </w:t>
      </w:r>
      <w:r w:rsidR="00C04AF6" w:rsidRPr="00A31F7E">
        <w:rPr>
          <w:rFonts w:ascii="Times New Roman" w:eastAsia="Times New Roman" w:hAnsi="Times New Roman" w:cs="Times New Roman"/>
          <w:sz w:val="20"/>
          <w:szCs w:val="20"/>
        </w:rPr>
        <w:t>местонахождение Администрации Кожевниковского сельского поселения</w:t>
      </w:r>
      <w:r w:rsidR="00787C7D" w:rsidRPr="00A31F7E">
        <w:rPr>
          <w:rFonts w:ascii="Times New Roman" w:eastAsia="Times New Roman" w:hAnsi="Times New Roman" w:cs="Times New Roman"/>
          <w:color w:val="FF6600"/>
          <w:sz w:val="20"/>
          <w:szCs w:val="20"/>
        </w:rPr>
        <w:t>.</w:t>
      </w:r>
    </w:p>
    <w:p w:rsidR="00B453BB" w:rsidRPr="00A31F7E" w:rsidRDefault="00602182" w:rsidP="00C652E9">
      <w:pPr>
        <w:tabs>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C04AF6" w:rsidRPr="00A31F7E">
        <w:rPr>
          <w:rFonts w:ascii="Times New Roman" w:eastAsia="Times New Roman" w:hAnsi="Times New Roman" w:cs="Times New Roman"/>
          <w:sz w:val="20"/>
          <w:szCs w:val="20"/>
        </w:rPr>
        <w:t xml:space="preserve">перечень номеров телефонов для получения сведений о прохождении процедур по рассмотрению жалобы; </w:t>
      </w:r>
    </w:p>
    <w:p w:rsidR="00B453BB" w:rsidRPr="00A31F7E" w:rsidRDefault="00602182" w:rsidP="00C652E9">
      <w:pPr>
        <w:tabs>
          <w:tab w:val="left" w:pos="113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sidR="00C04AF6" w:rsidRPr="00A31F7E">
        <w:rPr>
          <w:rFonts w:ascii="Times New Roman" w:eastAsia="Times New Roman" w:hAnsi="Times New Roman" w:cs="Times New Roman"/>
          <w:sz w:val="20"/>
          <w:szCs w:val="20"/>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453BB" w:rsidRPr="00602182" w:rsidRDefault="00C04AF6" w:rsidP="00661B13">
      <w:pPr>
        <w:pStyle w:val="a6"/>
        <w:numPr>
          <w:ilvl w:val="0"/>
          <w:numId w:val="16"/>
        </w:numPr>
        <w:tabs>
          <w:tab w:val="left" w:pos="1134"/>
          <w:tab w:val="left" w:pos="1276"/>
        </w:tabs>
        <w:spacing w:after="0" w:line="240" w:lineRule="auto"/>
        <w:jc w:val="both"/>
        <w:rPr>
          <w:rFonts w:ascii="Times New Roman" w:eastAsia="Times New Roman" w:hAnsi="Times New Roman" w:cs="Times New Roman"/>
          <w:sz w:val="20"/>
          <w:szCs w:val="20"/>
        </w:rPr>
      </w:pPr>
      <w:r w:rsidRPr="00602182">
        <w:rPr>
          <w:rFonts w:ascii="Times New Roman" w:eastAsia="Times New Roman" w:hAnsi="Times New Roman" w:cs="Times New Roman"/>
          <w:sz w:val="20"/>
          <w:szCs w:val="20"/>
        </w:rPr>
        <w:t xml:space="preserve">При подаче жалобы заявитель вправе получить в Администрации Кожевниковского сельского поселения копии документов, подтверждающих обжалуемое действие (бездействие), решение должностного лица. </w:t>
      </w:r>
    </w:p>
    <w:p w:rsidR="00B453BB" w:rsidRPr="00A31F7E" w:rsidRDefault="00B453BB" w:rsidP="00C652E9">
      <w:pPr>
        <w:tabs>
          <w:tab w:val="left" w:pos="1134"/>
        </w:tabs>
        <w:spacing w:after="0" w:line="240" w:lineRule="auto"/>
        <w:ind w:firstLine="567"/>
        <w:jc w:val="both"/>
        <w:rPr>
          <w:rFonts w:ascii="Times New Roman" w:eastAsia="Times New Roman" w:hAnsi="Times New Roman" w:cs="Times New Roman"/>
          <w:sz w:val="20"/>
          <w:szCs w:val="20"/>
          <w:shd w:val="clear" w:color="auto" w:fill="FFFF00"/>
        </w:rPr>
      </w:pPr>
    </w:p>
    <w:p w:rsidR="00B453BB" w:rsidRPr="00602182" w:rsidRDefault="00C04AF6" w:rsidP="00661B13">
      <w:pPr>
        <w:pStyle w:val="a6"/>
        <w:numPr>
          <w:ilvl w:val="0"/>
          <w:numId w:val="2"/>
        </w:numPr>
        <w:tabs>
          <w:tab w:val="left" w:pos="1134"/>
        </w:tabs>
        <w:spacing w:after="0" w:line="240" w:lineRule="auto"/>
        <w:jc w:val="center"/>
        <w:rPr>
          <w:rFonts w:ascii="Times New Roman" w:eastAsia="Times New Roman" w:hAnsi="Times New Roman" w:cs="Times New Roman"/>
          <w:sz w:val="20"/>
          <w:szCs w:val="20"/>
        </w:rPr>
      </w:pPr>
      <w:r w:rsidRPr="00602182">
        <w:rPr>
          <w:rFonts w:ascii="Times New Roman" w:eastAsia="Times New Roman" w:hAnsi="Times New Roman" w:cs="Times New Roman"/>
          <w:sz w:val="20"/>
          <w:szCs w:val="20"/>
        </w:rPr>
        <w:t xml:space="preserve">Способы информирования заявителей о порядке </w:t>
      </w:r>
    </w:p>
    <w:p w:rsidR="00B453BB" w:rsidRPr="00A31F7E" w:rsidRDefault="00C04AF6" w:rsidP="00C652E9">
      <w:pPr>
        <w:tabs>
          <w:tab w:val="left" w:pos="1134"/>
        </w:tabs>
        <w:spacing w:after="0" w:line="240" w:lineRule="auto"/>
        <w:ind w:firstLine="567"/>
        <w:jc w:val="center"/>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подачи и рассмотрения жалобы</w:t>
      </w:r>
    </w:p>
    <w:p w:rsidR="00B453BB" w:rsidRPr="00A31F7E" w:rsidRDefault="00B453BB" w:rsidP="00C652E9">
      <w:pPr>
        <w:tabs>
          <w:tab w:val="left" w:pos="1134"/>
        </w:tabs>
        <w:spacing w:after="0" w:line="240" w:lineRule="auto"/>
        <w:ind w:firstLine="567"/>
        <w:jc w:val="both"/>
        <w:rPr>
          <w:rFonts w:ascii="Times New Roman" w:eastAsia="Times New Roman" w:hAnsi="Times New Roman" w:cs="Times New Roman"/>
          <w:sz w:val="20"/>
          <w:szCs w:val="20"/>
        </w:rPr>
      </w:pPr>
    </w:p>
    <w:p w:rsidR="00B453BB" w:rsidRPr="00A31F7E" w:rsidRDefault="00C04AF6" w:rsidP="00602182">
      <w:pPr>
        <w:tabs>
          <w:tab w:val="left" w:pos="1715"/>
        </w:tabs>
        <w:spacing w:after="0" w:line="240" w:lineRule="auto"/>
        <w:ind w:left="709"/>
        <w:jc w:val="both"/>
        <w:rPr>
          <w:rFonts w:ascii="Times New Roman" w:eastAsia="Times New Roman" w:hAnsi="Times New Roman" w:cs="Times New Roman"/>
          <w:sz w:val="20"/>
          <w:szCs w:val="20"/>
        </w:rPr>
      </w:pPr>
      <w:proofErr w:type="gramStart"/>
      <w:r w:rsidRPr="00A31F7E">
        <w:rPr>
          <w:rFonts w:ascii="Times New Roman" w:eastAsia="Times New Roman" w:hAnsi="Times New Roman" w:cs="Times New Roman"/>
          <w:sz w:val="20"/>
          <w:szCs w:val="20"/>
        </w:rPr>
        <w:t>Информирование заявителей о порядке подачи и рассмотрения жалобы на решения и действия (бездействие) Администрации Кожевниковского сельского поселения, должностного лица специалиста по муниципальному имуществу,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Кожевниковского сельского поселения, на Едином портале государственных и муниципальных услуг, в МФЦ, а также в устной и (или) письменной форме.</w:t>
      </w:r>
      <w:proofErr w:type="gramEnd"/>
    </w:p>
    <w:p w:rsidR="00B453BB" w:rsidRDefault="00B453BB">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602182" w:rsidRPr="00A31F7E" w:rsidRDefault="00602182">
      <w:pPr>
        <w:tabs>
          <w:tab w:val="left" w:pos="1134"/>
          <w:tab w:val="left" w:pos="1276"/>
        </w:tabs>
        <w:spacing w:after="0" w:line="360" w:lineRule="auto"/>
        <w:ind w:left="567"/>
        <w:jc w:val="both"/>
        <w:rPr>
          <w:rFonts w:ascii="Times New Roman" w:eastAsia="Times New Roman" w:hAnsi="Times New Roman" w:cs="Times New Roman"/>
          <w:sz w:val="20"/>
          <w:szCs w:val="20"/>
        </w:rPr>
      </w:pPr>
    </w:p>
    <w:p w:rsidR="00B453BB" w:rsidRPr="00A31F7E" w:rsidRDefault="00C04AF6">
      <w:pPr>
        <w:tabs>
          <w:tab w:val="left" w:pos="1134"/>
          <w:tab w:val="left" w:pos="1276"/>
        </w:tabs>
        <w:spacing w:after="0" w:line="360" w:lineRule="auto"/>
        <w:ind w:left="567"/>
        <w:jc w:val="both"/>
        <w:rPr>
          <w:rFonts w:ascii="Times New Roman" w:eastAsia="Times New Roman" w:hAnsi="Times New Roman" w:cs="Times New Roman"/>
          <w:sz w:val="20"/>
          <w:szCs w:val="20"/>
          <w:shd w:val="clear" w:color="auto" w:fill="FFFF00"/>
        </w:rPr>
      </w:pPr>
      <w:r w:rsidRPr="00A31F7E">
        <w:rPr>
          <w:rFonts w:ascii="Times New Roman" w:eastAsia="Times New Roman" w:hAnsi="Times New Roman" w:cs="Times New Roman"/>
          <w:sz w:val="20"/>
          <w:szCs w:val="20"/>
          <w:shd w:val="clear" w:color="auto" w:fill="FFFF00"/>
        </w:rPr>
        <w:t xml:space="preserve"> </w:t>
      </w:r>
    </w:p>
    <w:p w:rsidR="000D6CAA" w:rsidRPr="00A31F7E" w:rsidRDefault="000D6CAA">
      <w:pPr>
        <w:tabs>
          <w:tab w:val="left" w:pos="1134"/>
          <w:tab w:val="left" w:pos="1276"/>
        </w:tabs>
        <w:spacing w:after="0" w:line="360" w:lineRule="auto"/>
        <w:ind w:left="567"/>
        <w:jc w:val="both"/>
        <w:rPr>
          <w:rFonts w:ascii="Times New Roman" w:eastAsia="Times New Roman" w:hAnsi="Times New Roman" w:cs="Times New Roman"/>
          <w:sz w:val="20"/>
          <w:szCs w:val="20"/>
          <w:shd w:val="clear" w:color="auto" w:fill="FFFF00"/>
        </w:rPr>
      </w:pPr>
    </w:p>
    <w:p w:rsidR="000D6CAA" w:rsidRPr="00A31F7E" w:rsidRDefault="000D6CAA">
      <w:pPr>
        <w:tabs>
          <w:tab w:val="left" w:pos="1134"/>
          <w:tab w:val="left" w:pos="1276"/>
        </w:tabs>
        <w:spacing w:after="0" w:line="360" w:lineRule="auto"/>
        <w:ind w:left="567"/>
        <w:jc w:val="both"/>
        <w:rPr>
          <w:rFonts w:ascii="Times New Roman" w:eastAsia="Times New Roman" w:hAnsi="Times New Roman" w:cs="Times New Roman"/>
          <w:sz w:val="20"/>
          <w:szCs w:val="20"/>
          <w:shd w:val="clear" w:color="auto" w:fill="FFFF00"/>
        </w:rPr>
      </w:pPr>
    </w:p>
    <w:p w:rsidR="00787C7D" w:rsidRPr="00A31F7E" w:rsidRDefault="00787C7D" w:rsidP="00787C7D">
      <w:pPr>
        <w:widowControl w:val="0"/>
        <w:autoSpaceDE w:val="0"/>
        <w:autoSpaceDN w:val="0"/>
        <w:adjustRightInd w:val="0"/>
        <w:spacing w:after="0" w:line="360" w:lineRule="auto"/>
        <w:ind w:firstLine="709"/>
        <w:jc w:val="right"/>
        <w:outlineLvl w:val="2"/>
        <w:rPr>
          <w:rFonts w:ascii="Times New Roman" w:hAnsi="Times New Roman"/>
          <w:sz w:val="20"/>
          <w:szCs w:val="20"/>
        </w:rPr>
      </w:pPr>
      <w:r w:rsidRPr="00A31F7E">
        <w:rPr>
          <w:rFonts w:ascii="Times New Roman" w:hAnsi="Times New Roman"/>
          <w:sz w:val="20"/>
          <w:szCs w:val="20"/>
        </w:rPr>
        <w:t>Приложение 1</w:t>
      </w:r>
    </w:p>
    <w:p w:rsidR="00787C7D" w:rsidRPr="00A31F7E" w:rsidRDefault="00787C7D" w:rsidP="00787C7D">
      <w:pPr>
        <w:widowControl w:val="0"/>
        <w:autoSpaceDE w:val="0"/>
        <w:autoSpaceDN w:val="0"/>
        <w:adjustRightInd w:val="0"/>
        <w:spacing w:after="0" w:line="360" w:lineRule="auto"/>
        <w:ind w:firstLine="709"/>
        <w:jc w:val="right"/>
        <w:outlineLvl w:val="2"/>
        <w:rPr>
          <w:rFonts w:ascii="Times New Roman" w:hAnsi="Times New Roman"/>
          <w:sz w:val="20"/>
          <w:szCs w:val="20"/>
        </w:rPr>
      </w:pPr>
    </w:p>
    <w:p w:rsidR="00787C7D" w:rsidRPr="00A31F7E" w:rsidRDefault="00787C7D" w:rsidP="00787C7D">
      <w:pPr>
        <w:widowControl w:val="0"/>
        <w:autoSpaceDE w:val="0"/>
        <w:autoSpaceDN w:val="0"/>
        <w:adjustRightInd w:val="0"/>
        <w:spacing w:after="0" w:line="360" w:lineRule="auto"/>
        <w:ind w:firstLine="709"/>
        <w:jc w:val="center"/>
        <w:outlineLvl w:val="2"/>
        <w:rPr>
          <w:rFonts w:ascii="Times New Roman" w:hAnsi="Times New Roman"/>
          <w:b/>
          <w:sz w:val="20"/>
          <w:szCs w:val="20"/>
        </w:rPr>
      </w:pPr>
      <w:r w:rsidRPr="00A31F7E">
        <w:rPr>
          <w:rFonts w:ascii="Times New Roman" w:hAnsi="Times New Roman"/>
          <w:b/>
          <w:sz w:val="20"/>
          <w:szCs w:val="20"/>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87C7D" w:rsidRPr="00A31F7E" w:rsidRDefault="00787C7D" w:rsidP="00787C7D">
      <w:pPr>
        <w:widowControl w:val="0"/>
        <w:autoSpaceDE w:val="0"/>
        <w:autoSpaceDN w:val="0"/>
        <w:adjustRightInd w:val="0"/>
        <w:spacing w:after="0" w:line="360" w:lineRule="auto"/>
        <w:ind w:firstLine="709"/>
        <w:jc w:val="both"/>
        <w:outlineLvl w:val="2"/>
        <w:rPr>
          <w:rFonts w:ascii="Times New Roman" w:hAnsi="Times New Roman"/>
          <w:sz w:val="20"/>
          <w:szCs w:val="20"/>
        </w:rPr>
      </w:pPr>
    </w:p>
    <w:p w:rsidR="00787C7D" w:rsidRPr="00A31F7E" w:rsidRDefault="00787C7D" w:rsidP="00787C7D">
      <w:pPr>
        <w:autoSpaceDE w:val="0"/>
        <w:autoSpaceDN w:val="0"/>
        <w:adjustRightInd w:val="0"/>
        <w:spacing w:after="0" w:line="360" w:lineRule="auto"/>
        <w:ind w:firstLine="709"/>
        <w:jc w:val="both"/>
        <w:rPr>
          <w:rFonts w:ascii="Times New Roman" w:hAnsi="Times New Roman"/>
          <w:sz w:val="20"/>
          <w:szCs w:val="20"/>
        </w:rPr>
      </w:pPr>
      <w:r w:rsidRPr="00A31F7E">
        <w:rPr>
          <w:rFonts w:ascii="Times New Roman" w:hAnsi="Times New Roman"/>
          <w:sz w:val="20"/>
          <w:szCs w:val="20"/>
        </w:rPr>
        <w:t>1. Администрация Кожевниковского сельского поселения.</w:t>
      </w:r>
    </w:p>
    <w:p w:rsidR="00787C7D" w:rsidRPr="00A31F7E" w:rsidRDefault="00787C7D" w:rsidP="00787C7D">
      <w:pPr>
        <w:autoSpaceDE w:val="0"/>
        <w:autoSpaceDN w:val="0"/>
        <w:adjustRightInd w:val="0"/>
        <w:spacing w:after="0" w:line="360" w:lineRule="auto"/>
        <w:ind w:firstLine="709"/>
        <w:jc w:val="both"/>
        <w:rPr>
          <w:rFonts w:ascii="Times New Roman" w:hAnsi="Times New Roman"/>
          <w:sz w:val="20"/>
          <w:szCs w:val="20"/>
        </w:rPr>
      </w:pPr>
      <w:r w:rsidRPr="00A31F7E">
        <w:rPr>
          <w:rFonts w:ascii="Times New Roman" w:hAnsi="Times New Roman"/>
          <w:sz w:val="20"/>
          <w:szCs w:val="20"/>
        </w:rPr>
        <w:t>Место нахождения Администрации Кожевниковского сельского поселения: Томская область Кожевниковский район с. Кожевниково ул. Гагарина 17, 636160</w:t>
      </w:r>
    </w:p>
    <w:p w:rsidR="00787C7D" w:rsidRPr="00A31F7E" w:rsidRDefault="00787C7D" w:rsidP="00787C7D">
      <w:pPr>
        <w:autoSpaceDE w:val="0"/>
        <w:autoSpaceDN w:val="0"/>
        <w:adjustRightInd w:val="0"/>
        <w:spacing w:after="0" w:line="360" w:lineRule="auto"/>
        <w:ind w:firstLine="709"/>
        <w:jc w:val="both"/>
        <w:rPr>
          <w:rFonts w:ascii="Times New Roman" w:hAnsi="Times New Roman"/>
          <w:sz w:val="20"/>
          <w:szCs w:val="20"/>
        </w:rPr>
      </w:pPr>
      <w:r w:rsidRPr="00A31F7E">
        <w:rPr>
          <w:rFonts w:ascii="Times New Roman" w:hAnsi="Times New Roman"/>
          <w:sz w:val="20"/>
          <w:szCs w:val="20"/>
        </w:rPr>
        <w:t>График работы Администрации 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787C7D" w:rsidRPr="00A31F7E" w:rsidTr="009C36C5">
        <w:trPr>
          <w:trHeight w:val="338"/>
          <w:jc w:val="center"/>
        </w:trPr>
        <w:tc>
          <w:tcPr>
            <w:tcW w:w="1155" w:type="pct"/>
          </w:tcPr>
          <w:p w:rsidR="00787C7D" w:rsidRPr="00A31F7E" w:rsidRDefault="00787C7D" w:rsidP="009C36C5">
            <w:pPr>
              <w:jc w:val="both"/>
              <w:rPr>
                <w:rFonts w:ascii="Arial" w:hAnsi="Arial" w:cs="Arial"/>
                <w:i/>
                <w:sz w:val="20"/>
                <w:szCs w:val="20"/>
                <w:lang w:val="en-US"/>
              </w:rPr>
            </w:pPr>
            <w:r w:rsidRPr="00A31F7E">
              <w:rPr>
                <w:rFonts w:ascii="Arial" w:hAnsi="Arial" w:cs="Arial"/>
                <w:noProof/>
                <w:sz w:val="20"/>
                <w:szCs w:val="20"/>
                <w:lang w:val="en-US"/>
              </w:rPr>
              <w:t>Понедел</w:t>
            </w:r>
            <w:r w:rsidRPr="00A31F7E">
              <w:rPr>
                <w:rFonts w:ascii="Arial" w:hAnsi="Arial" w:cs="Arial"/>
                <w:i/>
                <w:noProof/>
                <w:sz w:val="20"/>
                <w:szCs w:val="20"/>
                <w:lang w:val="en-US"/>
              </w:rPr>
              <w:t>ьник:</w:t>
            </w:r>
          </w:p>
        </w:tc>
        <w:tc>
          <w:tcPr>
            <w:tcW w:w="3845" w:type="pct"/>
            <w:vAlign w:val="center"/>
          </w:tcPr>
          <w:p w:rsidR="00787C7D" w:rsidRPr="00A31F7E" w:rsidRDefault="00787C7D" w:rsidP="009C36C5">
            <w:pPr>
              <w:jc w:val="both"/>
              <w:rPr>
                <w:rFonts w:ascii="Arial" w:hAnsi="Arial" w:cs="Arial"/>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trHeight w:val="350"/>
          <w:jc w:val="center"/>
        </w:trPr>
        <w:tc>
          <w:tcPr>
            <w:tcW w:w="1155" w:type="pct"/>
          </w:tcPr>
          <w:p w:rsidR="00787C7D" w:rsidRPr="00A31F7E" w:rsidRDefault="00787C7D" w:rsidP="009C36C5">
            <w:pPr>
              <w:jc w:val="both"/>
              <w:rPr>
                <w:rFonts w:ascii="Arial" w:hAnsi="Arial" w:cs="Arial"/>
                <w:sz w:val="20"/>
                <w:szCs w:val="20"/>
              </w:rPr>
            </w:pPr>
            <w:r w:rsidRPr="00A31F7E">
              <w:rPr>
                <w:rFonts w:ascii="Arial" w:hAnsi="Arial" w:cs="Arial"/>
                <w:noProof/>
                <w:sz w:val="20"/>
                <w:szCs w:val="20"/>
              </w:rPr>
              <w:t>Вторник:</w:t>
            </w:r>
          </w:p>
        </w:tc>
        <w:tc>
          <w:tcPr>
            <w:tcW w:w="3845" w:type="pct"/>
            <w:vAlign w:val="center"/>
          </w:tcPr>
          <w:p w:rsidR="00787C7D" w:rsidRPr="00A31F7E" w:rsidRDefault="00787C7D" w:rsidP="009C36C5">
            <w:pPr>
              <w:jc w:val="both"/>
              <w:rPr>
                <w:rFonts w:ascii="Arial" w:hAnsi="Arial" w:cs="Arial"/>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trHeight w:val="338"/>
          <w:jc w:val="center"/>
        </w:trPr>
        <w:tc>
          <w:tcPr>
            <w:tcW w:w="1155" w:type="pct"/>
          </w:tcPr>
          <w:p w:rsidR="00787C7D" w:rsidRPr="00A31F7E" w:rsidRDefault="00787C7D" w:rsidP="009C36C5">
            <w:pPr>
              <w:jc w:val="both"/>
              <w:rPr>
                <w:rFonts w:ascii="Arial" w:hAnsi="Arial" w:cs="Arial"/>
                <w:noProof/>
                <w:sz w:val="20"/>
                <w:szCs w:val="20"/>
              </w:rPr>
            </w:pPr>
            <w:r w:rsidRPr="00A31F7E">
              <w:rPr>
                <w:rFonts w:ascii="Arial" w:hAnsi="Arial" w:cs="Arial"/>
                <w:noProof/>
                <w:sz w:val="20"/>
                <w:szCs w:val="20"/>
              </w:rPr>
              <w:t>Среда</w:t>
            </w:r>
          </w:p>
        </w:tc>
        <w:tc>
          <w:tcPr>
            <w:tcW w:w="3845" w:type="pct"/>
            <w:vAlign w:val="center"/>
          </w:tcPr>
          <w:p w:rsidR="00787C7D" w:rsidRPr="00A31F7E" w:rsidRDefault="00787C7D" w:rsidP="009C36C5">
            <w:pPr>
              <w:jc w:val="both"/>
              <w:rPr>
                <w:rFonts w:ascii="Arial" w:hAnsi="Arial" w:cs="Arial"/>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trHeight w:val="350"/>
          <w:jc w:val="center"/>
        </w:trPr>
        <w:tc>
          <w:tcPr>
            <w:tcW w:w="1155" w:type="pct"/>
          </w:tcPr>
          <w:p w:rsidR="00787C7D" w:rsidRPr="00A31F7E" w:rsidRDefault="00787C7D" w:rsidP="009C36C5">
            <w:pPr>
              <w:jc w:val="both"/>
              <w:rPr>
                <w:rFonts w:ascii="Arial" w:hAnsi="Arial" w:cs="Arial"/>
                <w:sz w:val="20"/>
                <w:szCs w:val="20"/>
              </w:rPr>
            </w:pPr>
            <w:r w:rsidRPr="00A31F7E">
              <w:rPr>
                <w:rFonts w:ascii="Arial" w:hAnsi="Arial" w:cs="Arial"/>
                <w:noProof/>
                <w:sz w:val="20"/>
                <w:szCs w:val="20"/>
              </w:rPr>
              <w:t>Четверг:</w:t>
            </w:r>
          </w:p>
        </w:tc>
        <w:tc>
          <w:tcPr>
            <w:tcW w:w="3845" w:type="pct"/>
            <w:vAlign w:val="center"/>
          </w:tcPr>
          <w:p w:rsidR="00787C7D" w:rsidRPr="00A31F7E" w:rsidRDefault="00787C7D" w:rsidP="009C36C5">
            <w:pPr>
              <w:jc w:val="both"/>
              <w:rPr>
                <w:rFonts w:ascii="Arial" w:hAnsi="Arial" w:cs="Arial"/>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trHeight w:val="338"/>
          <w:jc w:val="center"/>
        </w:trPr>
        <w:tc>
          <w:tcPr>
            <w:tcW w:w="1155" w:type="pct"/>
          </w:tcPr>
          <w:p w:rsidR="00787C7D" w:rsidRPr="00A31F7E" w:rsidRDefault="00787C7D" w:rsidP="009C36C5">
            <w:pPr>
              <w:jc w:val="both"/>
              <w:rPr>
                <w:rFonts w:ascii="Arial" w:hAnsi="Arial" w:cs="Arial"/>
                <w:noProof/>
                <w:sz w:val="20"/>
                <w:szCs w:val="20"/>
              </w:rPr>
            </w:pPr>
            <w:r w:rsidRPr="00A31F7E">
              <w:rPr>
                <w:rFonts w:ascii="Arial" w:hAnsi="Arial" w:cs="Arial"/>
                <w:noProof/>
                <w:sz w:val="20"/>
                <w:szCs w:val="20"/>
              </w:rPr>
              <w:t>Пятница:</w:t>
            </w:r>
          </w:p>
        </w:tc>
        <w:tc>
          <w:tcPr>
            <w:tcW w:w="3845" w:type="pct"/>
            <w:vAlign w:val="center"/>
          </w:tcPr>
          <w:p w:rsidR="00787C7D" w:rsidRPr="00A31F7E" w:rsidRDefault="00787C7D" w:rsidP="009C36C5">
            <w:pPr>
              <w:jc w:val="both"/>
              <w:rPr>
                <w:rFonts w:ascii="Arial" w:hAnsi="Arial" w:cs="Arial"/>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trHeight w:val="350"/>
          <w:jc w:val="center"/>
        </w:trPr>
        <w:tc>
          <w:tcPr>
            <w:tcW w:w="1155" w:type="pct"/>
          </w:tcPr>
          <w:p w:rsidR="00787C7D" w:rsidRPr="00A31F7E" w:rsidRDefault="00787C7D" w:rsidP="009C36C5">
            <w:pPr>
              <w:jc w:val="both"/>
              <w:rPr>
                <w:rFonts w:ascii="Arial" w:hAnsi="Arial" w:cs="Arial"/>
                <w:noProof/>
                <w:sz w:val="20"/>
                <w:szCs w:val="20"/>
              </w:rPr>
            </w:pPr>
            <w:r w:rsidRPr="00A31F7E">
              <w:rPr>
                <w:rFonts w:ascii="Arial" w:hAnsi="Arial" w:cs="Arial"/>
                <w:noProof/>
                <w:sz w:val="20"/>
                <w:szCs w:val="20"/>
              </w:rPr>
              <w:t>Суббота</w:t>
            </w:r>
          </w:p>
        </w:tc>
        <w:tc>
          <w:tcPr>
            <w:tcW w:w="3845" w:type="pct"/>
            <w:vAlign w:val="center"/>
          </w:tcPr>
          <w:p w:rsidR="00787C7D" w:rsidRPr="00A31F7E" w:rsidRDefault="00787C7D" w:rsidP="009C36C5">
            <w:pPr>
              <w:jc w:val="both"/>
              <w:rPr>
                <w:rFonts w:ascii="Arial" w:hAnsi="Arial" w:cs="Arial"/>
                <w:sz w:val="20"/>
                <w:szCs w:val="20"/>
              </w:rPr>
            </w:pPr>
            <w:r w:rsidRPr="00A31F7E">
              <w:rPr>
                <w:rFonts w:ascii="Arial" w:hAnsi="Arial" w:cs="Arial"/>
                <w:sz w:val="20"/>
                <w:szCs w:val="20"/>
              </w:rPr>
              <w:t>Выходной день</w:t>
            </w:r>
          </w:p>
        </w:tc>
      </w:tr>
      <w:tr w:rsidR="00787C7D" w:rsidRPr="00A31F7E" w:rsidTr="009C36C5">
        <w:trPr>
          <w:trHeight w:val="338"/>
          <w:jc w:val="center"/>
        </w:trPr>
        <w:tc>
          <w:tcPr>
            <w:tcW w:w="1155" w:type="pct"/>
          </w:tcPr>
          <w:p w:rsidR="00787C7D" w:rsidRPr="00A31F7E" w:rsidRDefault="00787C7D" w:rsidP="009C36C5">
            <w:pPr>
              <w:jc w:val="both"/>
              <w:rPr>
                <w:rFonts w:ascii="Arial" w:hAnsi="Arial" w:cs="Arial"/>
                <w:noProof/>
                <w:sz w:val="20"/>
                <w:szCs w:val="20"/>
              </w:rPr>
            </w:pPr>
            <w:r w:rsidRPr="00A31F7E">
              <w:rPr>
                <w:rFonts w:ascii="Arial" w:hAnsi="Arial" w:cs="Arial"/>
                <w:noProof/>
                <w:sz w:val="20"/>
                <w:szCs w:val="20"/>
              </w:rPr>
              <w:t>Воскресенье:</w:t>
            </w:r>
          </w:p>
        </w:tc>
        <w:tc>
          <w:tcPr>
            <w:tcW w:w="3845" w:type="pct"/>
            <w:vAlign w:val="center"/>
          </w:tcPr>
          <w:p w:rsidR="00787C7D" w:rsidRPr="00A31F7E" w:rsidRDefault="00787C7D" w:rsidP="009C36C5">
            <w:pPr>
              <w:jc w:val="both"/>
              <w:rPr>
                <w:rFonts w:ascii="Arial" w:hAnsi="Arial" w:cs="Arial"/>
                <w:noProof/>
                <w:sz w:val="20"/>
                <w:szCs w:val="20"/>
              </w:rPr>
            </w:pPr>
            <w:r w:rsidRPr="00A31F7E">
              <w:rPr>
                <w:rFonts w:ascii="Arial" w:hAnsi="Arial" w:cs="Arial"/>
                <w:noProof/>
                <w:sz w:val="20"/>
                <w:szCs w:val="20"/>
              </w:rPr>
              <w:t>Выходной день.</w:t>
            </w:r>
          </w:p>
        </w:tc>
      </w:tr>
    </w:tbl>
    <w:p w:rsidR="00787C7D" w:rsidRPr="00A31F7E" w:rsidRDefault="00787C7D" w:rsidP="00787C7D">
      <w:pPr>
        <w:autoSpaceDE w:val="0"/>
        <w:autoSpaceDN w:val="0"/>
        <w:adjustRightInd w:val="0"/>
        <w:spacing w:after="0" w:line="360" w:lineRule="auto"/>
        <w:ind w:firstLine="709"/>
        <w:jc w:val="both"/>
        <w:rPr>
          <w:rFonts w:ascii="Times New Roman" w:hAnsi="Times New Roman"/>
          <w:sz w:val="20"/>
          <w:szCs w:val="20"/>
        </w:rPr>
      </w:pPr>
    </w:p>
    <w:p w:rsidR="00787C7D" w:rsidRPr="00A31F7E" w:rsidRDefault="00787C7D" w:rsidP="00787C7D">
      <w:pPr>
        <w:autoSpaceDE w:val="0"/>
        <w:autoSpaceDN w:val="0"/>
        <w:adjustRightInd w:val="0"/>
        <w:spacing w:after="0" w:line="360" w:lineRule="auto"/>
        <w:ind w:firstLine="709"/>
        <w:jc w:val="both"/>
        <w:rPr>
          <w:rFonts w:ascii="Times New Roman" w:hAnsi="Times New Roman"/>
          <w:sz w:val="20"/>
          <w:szCs w:val="20"/>
        </w:rPr>
      </w:pPr>
      <w:r w:rsidRPr="00A31F7E">
        <w:rPr>
          <w:rFonts w:ascii="Times New Roman" w:hAnsi="Times New Roman"/>
          <w:sz w:val="20"/>
          <w:szCs w:val="20"/>
        </w:rPr>
        <w:t>График приема заявителей в Администрации 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787C7D" w:rsidRPr="00A31F7E" w:rsidTr="009C36C5">
        <w:trPr>
          <w:trHeight w:val="338"/>
          <w:jc w:val="center"/>
        </w:trPr>
        <w:tc>
          <w:tcPr>
            <w:tcW w:w="1155" w:type="pct"/>
          </w:tcPr>
          <w:p w:rsidR="00787C7D" w:rsidRPr="00A31F7E" w:rsidRDefault="00787C7D" w:rsidP="009C36C5">
            <w:pPr>
              <w:jc w:val="both"/>
              <w:rPr>
                <w:rFonts w:ascii="Arial" w:hAnsi="Arial" w:cs="Arial"/>
                <w:i/>
                <w:sz w:val="20"/>
                <w:szCs w:val="20"/>
                <w:lang w:val="en-US"/>
              </w:rPr>
            </w:pPr>
            <w:r w:rsidRPr="00A31F7E">
              <w:rPr>
                <w:rFonts w:ascii="Arial" w:hAnsi="Arial" w:cs="Arial"/>
                <w:noProof/>
                <w:sz w:val="20"/>
                <w:szCs w:val="20"/>
                <w:lang w:val="en-US"/>
              </w:rPr>
              <w:t>Понедел</w:t>
            </w:r>
            <w:r w:rsidRPr="00A31F7E">
              <w:rPr>
                <w:rFonts w:ascii="Arial" w:hAnsi="Arial" w:cs="Arial"/>
                <w:i/>
                <w:noProof/>
                <w:sz w:val="20"/>
                <w:szCs w:val="20"/>
                <w:lang w:val="en-US"/>
              </w:rPr>
              <w:t>ьник:</w:t>
            </w:r>
          </w:p>
        </w:tc>
        <w:tc>
          <w:tcPr>
            <w:tcW w:w="3845" w:type="pct"/>
            <w:vAlign w:val="center"/>
          </w:tcPr>
          <w:p w:rsidR="00787C7D" w:rsidRPr="00A31F7E" w:rsidRDefault="00787C7D" w:rsidP="009C36C5">
            <w:pPr>
              <w:jc w:val="both"/>
              <w:rPr>
                <w:rFonts w:ascii="Arial" w:hAnsi="Arial" w:cs="Arial"/>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trHeight w:val="350"/>
          <w:jc w:val="center"/>
        </w:trPr>
        <w:tc>
          <w:tcPr>
            <w:tcW w:w="1155" w:type="pct"/>
          </w:tcPr>
          <w:p w:rsidR="00787C7D" w:rsidRPr="00A31F7E" w:rsidRDefault="00787C7D" w:rsidP="009C36C5">
            <w:pPr>
              <w:jc w:val="both"/>
              <w:rPr>
                <w:rFonts w:ascii="Arial" w:hAnsi="Arial" w:cs="Arial"/>
                <w:sz w:val="20"/>
                <w:szCs w:val="20"/>
              </w:rPr>
            </w:pPr>
            <w:r w:rsidRPr="00A31F7E">
              <w:rPr>
                <w:rFonts w:ascii="Arial" w:hAnsi="Arial" w:cs="Arial"/>
                <w:noProof/>
                <w:sz w:val="20"/>
                <w:szCs w:val="20"/>
              </w:rPr>
              <w:t>Вторник:</w:t>
            </w:r>
          </w:p>
        </w:tc>
        <w:tc>
          <w:tcPr>
            <w:tcW w:w="3845" w:type="pct"/>
            <w:vAlign w:val="center"/>
          </w:tcPr>
          <w:p w:rsidR="00787C7D" w:rsidRPr="00A31F7E" w:rsidRDefault="00787C7D" w:rsidP="009C36C5">
            <w:pPr>
              <w:jc w:val="both"/>
              <w:rPr>
                <w:rFonts w:ascii="Arial" w:hAnsi="Arial" w:cs="Arial"/>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trHeight w:val="338"/>
          <w:jc w:val="center"/>
        </w:trPr>
        <w:tc>
          <w:tcPr>
            <w:tcW w:w="1155" w:type="pct"/>
          </w:tcPr>
          <w:p w:rsidR="00787C7D" w:rsidRPr="00A31F7E" w:rsidRDefault="00787C7D" w:rsidP="009C36C5">
            <w:pPr>
              <w:jc w:val="both"/>
              <w:rPr>
                <w:rFonts w:ascii="Arial" w:hAnsi="Arial" w:cs="Arial"/>
                <w:noProof/>
                <w:sz w:val="20"/>
                <w:szCs w:val="20"/>
              </w:rPr>
            </w:pPr>
            <w:r w:rsidRPr="00A31F7E">
              <w:rPr>
                <w:rFonts w:ascii="Arial" w:hAnsi="Arial" w:cs="Arial"/>
                <w:noProof/>
                <w:sz w:val="20"/>
                <w:szCs w:val="20"/>
              </w:rPr>
              <w:t>Среда</w:t>
            </w:r>
          </w:p>
        </w:tc>
        <w:tc>
          <w:tcPr>
            <w:tcW w:w="3845" w:type="pct"/>
            <w:vAlign w:val="center"/>
          </w:tcPr>
          <w:p w:rsidR="00787C7D" w:rsidRPr="00A31F7E" w:rsidRDefault="00787C7D" w:rsidP="009C36C5">
            <w:pPr>
              <w:jc w:val="both"/>
              <w:rPr>
                <w:rFonts w:ascii="Arial" w:hAnsi="Arial" w:cs="Arial"/>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trHeight w:val="350"/>
          <w:jc w:val="center"/>
        </w:trPr>
        <w:tc>
          <w:tcPr>
            <w:tcW w:w="1155" w:type="pct"/>
          </w:tcPr>
          <w:p w:rsidR="00787C7D" w:rsidRPr="00A31F7E" w:rsidRDefault="00787C7D" w:rsidP="009C36C5">
            <w:pPr>
              <w:jc w:val="both"/>
              <w:rPr>
                <w:rFonts w:ascii="Arial" w:hAnsi="Arial" w:cs="Arial"/>
                <w:sz w:val="20"/>
                <w:szCs w:val="20"/>
              </w:rPr>
            </w:pPr>
            <w:r w:rsidRPr="00A31F7E">
              <w:rPr>
                <w:rFonts w:ascii="Arial" w:hAnsi="Arial" w:cs="Arial"/>
                <w:noProof/>
                <w:sz w:val="20"/>
                <w:szCs w:val="20"/>
              </w:rPr>
              <w:t>Четверг:</w:t>
            </w:r>
          </w:p>
        </w:tc>
        <w:tc>
          <w:tcPr>
            <w:tcW w:w="3845" w:type="pct"/>
            <w:vAlign w:val="center"/>
          </w:tcPr>
          <w:p w:rsidR="00787C7D" w:rsidRPr="00A31F7E" w:rsidRDefault="00787C7D" w:rsidP="009C36C5">
            <w:pPr>
              <w:jc w:val="both"/>
              <w:rPr>
                <w:rFonts w:ascii="Arial" w:hAnsi="Arial" w:cs="Arial"/>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trHeight w:val="338"/>
          <w:jc w:val="center"/>
        </w:trPr>
        <w:tc>
          <w:tcPr>
            <w:tcW w:w="1155" w:type="pct"/>
          </w:tcPr>
          <w:p w:rsidR="00787C7D" w:rsidRPr="00A31F7E" w:rsidRDefault="00787C7D" w:rsidP="009C36C5">
            <w:pPr>
              <w:jc w:val="both"/>
              <w:rPr>
                <w:rFonts w:ascii="Arial" w:hAnsi="Arial" w:cs="Arial"/>
                <w:noProof/>
                <w:sz w:val="20"/>
                <w:szCs w:val="20"/>
              </w:rPr>
            </w:pPr>
            <w:r w:rsidRPr="00A31F7E">
              <w:rPr>
                <w:rFonts w:ascii="Arial" w:hAnsi="Arial" w:cs="Arial"/>
                <w:noProof/>
                <w:sz w:val="20"/>
                <w:szCs w:val="20"/>
              </w:rPr>
              <w:t>Пятница:</w:t>
            </w:r>
          </w:p>
        </w:tc>
        <w:tc>
          <w:tcPr>
            <w:tcW w:w="3845" w:type="pct"/>
            <w:vAlign w:val="center"/>
          </w:tcPr>
          <w:p w:rsidR="00787C7D" w:rsidRPr="00A31F7E" w:rsidRDefault="00787C7D" w:rsidP="009C36C5">
            <w:pPr>
              <w:jc w:val="both"/>
              <w:rPr>
                <w:rFonts w:ascii="Arial" w:hAnsi="Arial" w:cs="Arial"/>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trHeight w:val="350"/>
          <w:jc w:val="center"/>
        </w:trPr>
        <w:tc>
          <w:tcPr>
            <w:tcW w:w="1155" w:type="pct"/>
          </w:tcPr>
          <w:p w:rsidR="00787C7D" w:rsidRPr="00A31F7E" w:rsidRDefault="00787C7D" w:rsidP="009C36C5">
            <w:pPr>
              <w:jc w:val="both"/>
              <w:rPr>
                <w:rFonts w:ascii="Arial" w:hAnsi="Arial" w:cs="Arial"/>
                <w:noProof/>
                <w:sz w:val="20"/>
                <w:szCs w:val="20"/>
              </w:rPr>
            </w:pPr>
            <w:r w:rsidRPr="00A31F7E">
              <w:rPr>
                <w:rFonts w:ascii="Arial" w:hAnsi="Arial" w:cs="Arial"/>
                <w:noProof/>
                <w:sz w:val="20"/>
                <w:szCs w:val="20"/>
              </w:rPr>
              <w:t>Суббота</w:t>
            </w:r>
          </w:p>
        </w:tc>
        <w:tc>
          <w:tcPr>
            <w:tcW w:w="3845" w:type="pct"/>
            <w:vAlign w:val="center"/>
          </w:tcPr>
          <w:p w:rsidR="00787C7D" w:rsidRPr="00A31F7E" w:rsidRDefault="00787C7D" w:rsidP="009C36C5">
            <w:pPr>
              <w:jc w:val="both"/>
              <w:rPr>
                <w:rFonts w:ascii="Arial" w:hAnsi="Arial" w:cs="Arial"/>
                <w:sz w:val="20"/>
                <w:szCs w:val="20"/>
              </w:rPr>
            </w:pPr>
            <w:r w:rsidRPr="00A31F7E">
              <w:rPr>
                <w:rFonts w:ascii="Arial" w:hAnsi="Arial" w:cs="Arial"/>
                <w:sz w:val="20"/>
                <w:szCs w:val="20"/>
              </w:rPr>
              <w:t>Выходной день</w:t>
            </w:r>
          </w:p>
        </w:tc>
      </w:tr>
      <w:tr w:rsidR="00787C7D" w:rsidRPr="00A31F7E" w:rsidTr="009C36C5">
        <w:trPr>
          <w:trHeight w:val="338"/>
          <w:jc w:val="center"/>
        </w:trPr>
        <w:tc>
          <w:tcPr>
            <w:tcW w:w="1155" w:type="pct"/>
          </w:tcPr>
          <w:p w:rsidR="00787C7D" w:rsidRPr="00A31F7E" w:rsidRDefault="00787C7D" w:rsidP="009C36C5">
            <w:pPr>
              <w:jc w:val="both"/>
              <w:rPr>
                <w:rFonts w:ascii="Arial" w:hAnsi="Arial" w:cs="Arial"/>
                <w:noProof/>
                <w:sz w:val="20"/>
                <w:szCs w:val="20"/>
              </w:rPr>
            </w:pPr>
            <w:r w:rsidRPr="00A31F7E">
              <w:rPr>
                <w:rFonts w:ascii="Arial" w:hAnsi="Arial" w:cs="Arial"/>
                <w:noProof/>
                <w:sz w:val="20"/>
                <w:szCs w:val="20"/>
              </w:rPr>
              <w:t>Воскресенье:</w:t>
            </w:r>
          </w:p>
        </w:tc>
        <w:tc>
          <w:tcPr>
            <w:tcW w:w="3845" w:type="pct"/>
            <w:vAlign w:val="center"/>
          </w:tcPr>
          <w:p w:rsidR="00787C7D" w:rsidRPr="00A31F7E" w:rsidRDefault="00787C7D" w:rsidP="009C36C5">
            <w:pPr>
              <w:jc w:val="both"/>
              <w:rPr>
                <w:rFonts w:ascii="Arial" w:hAnsi="Arial" w:cs="Arial"/>
                <w:noProof/>
                <w:sz w:val="20"/>
                <w:szCs w:val="20"/>
              </w:rPr>
            </w:pPr>
            <w:r w:rsidRPr="00A31F7E">
              <w:rPr>
                <w:rFonts w:ascii="Arial" w:hAnsi="Arial" w:cs="Arial"/>
                <w:noProof/>
                <w:sz w:val="20"/>
                <w:szCs w:val="20"/>
              </w:rPr>
              <w:t>Выходной день.</w:t>
            </w:r>
          </w:p>
        </w:tc>
      </w:tr>
    </w:tbl>
    <w:p w:rsidR="00787C7D" w:rsidRPr="00A31F7E" w:rsidRDefault="00787C7D" w:rsidP="00787C7D">
      <w:pPr>
        <w:autoSpaceDE w:val="0"/>
        <w:autoSpaceDN w:val="0"/>
        <w:adjustRightInd w:val="0"/>
        <w:spacing w:after="0" w:line="360" w:lineRule="auto"/>
        <w:ind w:firstLine="709"/>
        <w:jc w:val="both"/>
        <w:rPr>
          <w:rFonts w:ascii="Times New Roman" w:hAnsi="Times New Roman"/>
          <w:i/>
          <w:sz w:val="20"/>
          <w:szCs w:val="20"/>
        </w:rPr>
      </w:pPr>
    </w:p>
    <w:p w:rsidR="00787C7D" w:rsidRPr="00A31F7E" w:rsidRDefault="00787C7D" w:rsidP="00787C7D">
      <w:pPr>
        <w:autoSpaceDE w:val="0"/>
        <w:autoSpaceDN w:val="0"/>
        <w:adjustRightInd w:val="0"/>
        <w:spacing w:after="0"/>
        <w:ind w:firstLine="709"/>
        <w:jc w:val="both"/>
        <w:rPr>
          <w:rFonts w:ascii="Times New Roman" w:hAnsi="Times New Roman"/>
          <w:sz w:val="20"/>
          <w:szCs w:val="20"/>
        </w:rPr>
      </w:pPr>
    </w:p>
    <w:p w:rsidR="00787C7D" w:rsidRPr="00A31F7E" w:rsidRDefault="00787C7D" w:rsidP="00787C7D">
      <w:pPr>
        <w:autoSpaceDE w:val="0"/>
        <w:autoSpaceDN w:val="0"/>
        <w:adjustRightInd w:val="0"/>
        <w:spacing w:after="0" w:line="360" w:lineRule="auto"/>
        <w:ind w:firstLine="709"/>
        <w:jc w:val="both"/>
        <w:rPr>
          <w:rFonts w:ascii="Times New Roman" w:hAnsi="Times New Roman"/>
          <w:sz w:val="20"/>
          <w:szCs w:val="20"/>
        </w:rPr>
      </w:pPr>
      <w:r w:rsidRPr="00A31F7E">
        <w:rPr>
          <w:rFonts w:ascii="Times New Roman" w:hAnsi="Times New Roman"/>
          <w:sz w:val="20"/>
          <w:szCs w:val="20"/>
        </w:rPr>
        <w:t>Почтовый адрес Администрации Кожевниковского сельского поселения: Томская область Кожевниковский район с. Кожевниково ул. Гагарина 17, 636160</w:t>
      </w:r>
    </w:p>
    <w:p w:rsidR="00787C7D" w:rsidRPr="00A31F7E" w:rsidRDefault="00787C7D" w:rsidP="00787C7D">
      <w:pPr>
        <w:autoSpaceDE w:val="0"/>
        <w:autoSpaceDN w:val="0"/>
        <w:adjustRightInd w:val="0"/>
        <w:spacing w:after="0" w:line="360" w:lineRule="auto"/>
        <w:ind w:firstLine="709"/>
        <w:jc w:val="both"/>
        <w:rPr>
          <w:rFonts w:ascii="Times New Roman" w:hAnsi="Times New Roman"/>
          <w:sz w:val="20"/>
          <w:szCs w:val="20"/>
        </w:rPr>
      </w:pPr>
      <w:r w:rsidRPr="00A31F7E">
        <w:rPr>
          <w:rFonts w:ascii="Times New Roman" w:hAnsi="Times New Roman"/>
          <w:sz w:val="20"/>
          <w:szCs w:val="20"/>
        </w:rPr>
        <w:t>Контактный телефон: (83822) 21336</w:t>
      </w:r>
    </w:p>
    <w:p w:rsidR="00787C7D" w:rsidRPr="00A31F7E" w:rsidRDefault="00787C7D" w:rsidP="00787C7D">
      <w:pPr>
        <w:autoSpaceDE w:val="0"/>
        <w:autoSpaceDN w:val="0"/>
        <w:adjustRightInd w:val="0"/>
        <w:spacing w:after="0" w:line="360" w:lineRule="auto"/>
        <w:ind w:firstLine="709"/>
        <w:jc w:val="both"/>
        <w:rPr>
          <w:rFonts w:ascii="Times New Roman" w:hAnsi="Times New Roman"/>
          <w:sz w:val="20"/>
          <w:szCs w:val="20"/>
        </w:rPr>
      </w:pPr>
      <w:r w:rsidRPr="00A31F7E">
        <w:rPr>
          <w:rFonts w:ascii="Times New Roman" w:hAnsi="Times New Roman"/>
          <w:sz w:val="20"/>
          <w:szCs w:val="20"/>
        </w:rPr>
        <w:t xml:space="preserve">Официальный сайт Администрации Кожевниковского сельского поселения: </w:t>
      </w:r>
      <w:hyperlink r:id="rId14" w:history="1">
        <w:r w:rsidRPr="00A31F7E">
          <w:rPr>
            <w:rStyle w:val="a5"/>
            <w:rFonts w:ascii="Times New Roman" w:hAnsi="Times New Roman"/>
            <w:sz w:val="20"/>
            <w:szCs w:val="20"/>
          </w:rPr>
          <w:t>http://sp.kozhreg.ru/</w:t>
        </w:r>
      </w:hyperlink>
    </w:p>
    <w:p w:rsidR="00787C7D" w:rsidRPr="00A31F7E" w:rsidRDefault="00787C7D" w:rsidP="00787C7D">
      <w:pPr>
        <w:widowControl w:val="0"/>
        <w:autoSpaceDE w:val="0"/>
        <w:autoSpaceDN w:val="0"/>
        <w:adjustRightInd w:val="0"/>
        <w:spacing w:after="0" w:line="360" w:lineRule="auto"/>
        <w:ind w:firstLine="709"/>
        <w:jc w:val="both"/>
        <w:outlineLvl w:val="2"/>
        <w:rPr>
          <w:rFonts w:ascii="Times New Roman" w:hAnsi="Times New Roman"/>
          <w:sz w:val="20"/>
          <w:szCs w:val="20"/>
        </w:rPr>
      </w:pPr>
    </w:p>
    <w:p w:rsidR="00787C7D" w:rsidRPr="00A31F7E" w:rsidRDefault="00787C7D" w:rsidP="00787C7D">
      <w:pPr>
        <w:widowControl w:val="0"/>
        <w:autoSpaceDE w:val="0"/>
        <w:autoSpaceDN w:val="0"/>
        <w:adjustRightInd w:val="0"/>
        <w:spacing w:after="0" w:line="360" w:lineRule="auto"/>
        <w:ind w:firstLine="709"/>
        <w:jc w:val="both"/>
        <w:outlineLvl w:val="2"/>
        <w:rPr>
          <w:rFonts w:ascii="Times New Roman" w:hAnsi="Times New Roman"/>
          <w:sz w:val="20"/>
          <w:szCs w:val="20"/>
        </w:rPr>
      </w:pPr>
      <w:r w:rsidRPr="00A31F7E">
        <w:rPr>
          <w:rFonts w:ascii="Times New Roman" w:hAnsi="Times New Roman"/>
          <w:sz w:val="20"/>
          <w:szCs w:val="20"/>
        </w:rPr>
        <w:t xml:space="preserve">Адрес электронной почты Администрации Кожевниковского сельского поселения: </w:t>
      </w:r>
      <w:proofErr w:type="spellStart"/>
      <w:r w:rsidRPr="00A31F7E">
        <w:rPr>
          <w:rFonts w:ascii="Times New Roman" w:hAnsi="Times New Roman"/>
          <w:sz w:val="20"/>
          <w:szCs w:val="20"/>
          <w:lang w:val="en-US"/>
        </w:rPr>
        <w:t>Kozhev</w:t>
      </w:r>
      <w:proofErr w:type="spellEnd"/>
      <w:r w:rsidRPr="00A31F7E">
        <w:rPr>
          <w:rFonts w:ascii="Times New Roman" w:hAnsi="Times New Roman"/>
          <w:sz w:val="20"/>
          <w:szCs w:val="20"/>
        </w:rPr>
        <w:t>@</w:t>
      </w:r>
      <w:proofErr w:type="spellStart"/>
      <w:r w:rsidRPr="00A31F7E">
        <w:rPr>
          <w:rFonts w:ascii="Times New Roman" w:hAnsi="Times New Roman"/>
          <w:sz w:val="20"/>
          <w:szCs w:val="20"/>
          <w:lang w:val="en-US"/>
        </w:rPr>
        <w:t>tomsk</w:t>
      </w:r>
      <w:proofErr w:type="spellEnd"/>
      <w:r w:rsidRPr="00A31F7E">
        <w:rPr>
          <w:rFonts w:ascii="Times New Roman" w:hAnsi="Times New Roman"/>
          <w:sz w:val="20"/>
          <w:szCs w:val="20"/>
        </w:rPr>
        <w:t>.</w:t>
      </w:r>
      <w:proofErr w:type="spellStart"/>
      <w:r w:rsidRPr="00A31F7E">
        <w:rPr>
          <w:rFonts w:ascii="Times New Roman" w:hAnsi="Times New Roman"/>
          <w:sz w:val="20"/>
          <w:szCs w:val="20"/>
          <w:lang w:val="en-US"/>
        </w:rPr>
        <w:t>gov</w:t>
      </w:r>
      <w:proofErr w:type="spellEnd"/>
      <w:r w:rsidRPr="00A31F7E">
        <w:rPr>
          <w:rFonts w:ascii="Times New Roman" w:hAnsi="Times New Roman"/>
          <w:sz w:val="20"/>
          <w:szCs w:val="20"/>
        </w:rPr>
        <w:t>.</w:t>
      </w:r>
      <w:proofErr w:type="spellStart"/>
      <w:r w:rsidRPr="00A31F7E">
        <w:rPr>
          <w:rFonts w:ascii="Times New Roman" w:hAnsi="Times New Roman"/>
          <w:sz w:val="20"/>
          <w:szCs w:val="20"/>
          <w:lang w:val="en-US"/>
        </w:rPr>
        <w:t>ru</w:t>
      </w:r>
      <w:proofErr w:type="spellEnd"/>
    </w:p>
    <w:p w:rsidR="00787C7D" w:rsidRPr="00A31F7E" w:rsidRDefault="00787C7D" w:rsidP="00787C7D">
      <w:pPr>
        <w:widowControl w:val="0"/>
        <w:autoSpaceDE w:val="0"/>
        <w:autoSpaceDN w:val="0"/>
        <w:adjustRightInd w:val="0"/>
        <w:spacing w:after="0" w:line="360" w:lineRule="auto"/>
        <w:ind w:firstLine="709"/>
        <w:jc w:val="both"/>
        <w:outlineLvl w:val="2"/>
        <w:rPr>
          <w:rFonts w:ascii="Times New Roman" w:hAnsi="Times New Roman"/>
          <w:i/>
          <w:sz w:val="20"/>
          <w:szCs w:val="20"/>
        </w:rPr>
      </w:pPr>
      <w:r w:rsidRPr="00A31F7E">
        <w:rPr>
          <w:rFonts w:ascii="Times New Roman" w:hAnsi="Times New Roman"/>
          <w:sz w:val="20"/>
          <w:szCs w:val="20"/>
        </w:rPr>
        <w:t>2. О</w:t>
      </w:r>
      <w:r w:rsidRPr="00A31F7E">
        <w:rPr>
          <w:rFonts w:ascii="Times New Roman" w:hAnsi="Times New Roman"/>
          <w:i/>
          <w:sz w:val="20"/>
          <w:szCs w:val="20"/>
        </w:rPr>
        <w:t>тветственный за предоставление муниципальной услуги – специалист по муниципальному имуществу Кожевниковского сельского поселения.</w:t>
      </w:r>
    </w:p>
    <w:p w:rsidR="00787C7D" w:rsidRPr="00A31F7E" w:rsidRDefault="00787C7D" w:rsidP="00787C7D">
      <w:pPr>
        <w:autoSpaceDE w:val="0"/>
        <w:autoSpaceDN w:val="0"/>
        <w:adjustRightInd w:val="0"/>
        <w:spacing w:after="0" w:line="360" w:lineRule="auto"/>
        <w:ind w:firstLine="709"/>
        <w:jc w:val="both"/>
        <w:rPr>
          <w:rFonts w:ascii="Times New Roman" w:hAnsi="Times New Roman"/>
          <w:sz w:val="20"/>
          <w:szCs w:val="20"/>
        </w:rPr>
      </w:pPr>
      <w:r w:rsidRPr="00A31F7E">
        <w:rPr>
          <w:rFonts w:ascii="Times New Roman" w:hAnsi="Times New Roman"/>
          <w:sz w:val="20"/>
          <w:szCs w:val="20"/>
        </w:rPr>
        <w:t>Место нахождения: Томская область Кожевниковский район с. Кожевниково ул. Гагарина 17, 636160</w:t>
      </w:r>
    </w:p>
    <w:p w:rsidR="00787C7D" w:rsidRPr="00A31F7E" w:rsidRDefault="00787C7D" w:rsidP="00787C7D">
      <w:pPr>
        <w:autoSpaceDE w:val="0"/>
        <w:autoSpaceDN w:val="0"/>
        <w:adjustRightInd w:val="0"/>
        <w:spacing w:after="0" w:line="360" w:lineRule="auto"/>
        <w:ind w:firstLine="709"/>
        <w:jc w:val="both"/>
        <w:rPr>
          <w:rFonts w:ascii="Times New Roman" w:hAnsi="Times New Roman"/>
          <w:sz w:val="20"/>
          <w:szCs w:val="20"/>
        </w:rPr>
      </w:pPr>
    </w:p>
    <w:p w:rsidR="00787C7D" w:rsidRPr="00A31F7E" w:rsidRDefault="00787C7D" w:rsidP="00787C7D">
      <w:pPr>
        <w:autoSpaceDE w:val="0"/>
        <w:autoSpaceDN w:val="0"/>
        <w:adjustRightInd w:val="0"/>
        <w:spacing w:after="0" w:line="360" w:lineRule="auto"/>
        <w:ind w:firstLine="709"/>
        <w:jc w:val="both"/>
        <w:rPr>
          <w:rFonts w:ascii="Times New Roman" w:hAnsi="Times New Roman"/>
          <w:sz w:val="20"/>
          <w:szCs w:val="20"/>
        </w:rPr>
      </w:pPr>
      <w:r w:rsidRPr="00A31F7E">
        <w:rPr>
          <w:rFonts w:ascii="Times New Roman" w:hAnsi="Times New Roman"/>
          <w:sz w:val="20"/>
          <w:szCs w:val="20"/>
        </w:rPr>
        <w:t>График работы специалиста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787C7D" w:rsidRPr="00A31F7E" w:rsidTr="009C36C5">
        <w:trPr>
          <w:jc w:val="center"/>
        </w:trPr>
        <w:tc>
          <w:tcPr>
            <w:tcW w:w="1155" w:type="pct"/>
          </w:tcPr>
          <w:p w:rsidR="00787C7D" w:rsidRPr="00A31F7E" w:rsidRDefault="00787C7D" w:rsidP="009C36C5">
            <w:pPr>
              <w:spacing w:after="0" w:line="264" w:lineRule="auto"/>
              <w:rPr>
                <w:rFonts w:ascii="Times New Roman" w:hAnsi="Times New Roman"/>
                <w:noProof/>
                <w:color w:val="000000"/>
                <w:sz w:val="20"/>
                <w:szCs w:val="20"/>
                <w:lang w:val="en-US"/>
              </w:rPr>
            </w:pPr>
            <w:r w:rsidRPr="00A31F7E">
              <w:rPr>
                <w:rFonts w:ascii="Times New Roman" w:hAnsi="Times New Roman"/>
                <w:noProof/>
                <w:color w:val="000000"/>
                <w:sz w:val="20"/>
                <w:szCs w:val="20"/>
                <w:lang w:val="en-US"/>
              </w:rPr>
              <w:t>Понедельник:</w:t>
            </w:r>
          </w:p>
        </w:tc>
        <w:tc>
          <w:tcPr>
            <w:tcW w:w="3845" w:type="pct"/>
          </w:tcPr>
          <w:p w:rsidR="00787C7D" w:rsidRPr="00A31F7E" w:rsidRDefault="00787C7D" w:rsidP="009C36C5">
            <w:pPr>
              <w:rPr>
                <w:rFonts w:ascii="Arial" w:hAnsi="Arial" w:cs="Arial"/>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jc w:val="center"/>
        </w:trPr>
        <w:tc>
          <w:tcPr>
            <w:tcW w:w="1155" w:type="pct"/>
          </w:tcPr>
          <w:p w:rsidR="00787C7D" w:rsidRPr="00A31F7E" w:rsidRDefault="00787C7D" w:rsidP="009C36C5">
            <w:pPr>
              <w:spacing w:after="0" w:line="264" w:lineRule="auto"/>
              <w:rPr>
                <w:rFonts w:ascii="Times New Roman" w:hAnsi="Times New Roman"/>
                <w:noProof/>
                <w:color w:val="000000"/>
                <w:sz w:val="20"/>
                <w:szCs w:val="20"/>
                <w:lang w:val="en-US"/>
              </w:rPr>
            </w:pPr>
            <w:r w:rsidRPr="00A31F7E">
              <w:rPr>
                <w:rFonts w:ascii="Times New Roman" w:hAnsi="Times New Roman"/>
                <w:noProof/>
                <w:color w:val="000000"/>
                <w:sz w:val="20"/>
                <w:szCs w:val="20"/>
                <w:lang w:val="en-US"/>
              </w:rPr>
              <w:t>Вторник:</w:t>
            </w:r>
          </w:p>
        </w:tc>
        <w:tc>
          <w:tcPr>
            <w:tcW w:w="3845" w:type="pct"/>
          </w:tcPr>
          <w:p w:rsidR="00787C7D" w:rsidRPr="00A31F7E" w:rsidRDefault="00787C7D" w:rsidP="009C36C5">
            <w:pPr>
              <w:rPr>
                <w:rFonts w:ascii="Arial" w:hAnsi="Arial" w:cs="Arial"/>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jc w:val="center"/>
        </w:trPr>
        <w:tc>
          <w:tcPr>
            <w:tcW w:w="1155" w:type="pct"/>
          </w:tcPr>
          <w:p w:rsidR="00787C7D" w:rsidRPr="00A31F7E" w:rsidRDefault="00787C7D" w:rsidP="009C36C5">
            <w:pPr>
              <w:spacing w:after="0" w:line="264" w:lineRule="auto"/>
              <w:rPr>
                <w:rFonts w:ascii="Times New Roman" w:hAnsi="Times New Roman"/>
                <w:noProof/>
                <w:color w:val="000000"/>
                <w:sz w:val="20"/>
                <w:szCs w:val="20"/>
                <w:lang w:val="en-US"/>
              </w:rPr>
            </w:pPr>
            <w:r w:rsidRPr="00A31F7E">
              <w:rPr>
                <w:rFonts w:ascii="Times New Roman" w:hAnsi="Times New Roman"/>
                <w:noProof/>
                <w:color w:val="000000"/>
                <w:sz w:val="20"/>
                <w:szCs w:val="20"/>
                <w:lang w:val="en-US"/>
              </w:rPr>
              <w:t>Среда</w:t>
            </w:r>
          </w:p>
        </w:tc>
        <w:tc>
          <w:tcPr>
            <w:tcW w:w="3845" w:type="pct"/>
          </w:tcPr>
          <w:p w:rsidR="00787C7D" w:rsidRPr="00A31F7E" w:rsidRDefault="00787C7D" w:rsidP="009C36C5">
            <w:pPr>
              <w:rPr>
                <w:rFonts w:ascii="Arial" w:hAnsi="Arial" w:cs="Arial"/>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jc w:val="center"/>
        </w:trPr>
        <w:tc>
          <w:tcPr>
            <w:tcW w:w="1155" w:type="pct"/>
          </w:tcPr>
          <w:p w:rsidR="00787C7D" w:rsidRPr="00A31F7E" w:rsidRDefault="00787C7D" w:rsidP="009C36C5">
            <w:pPr>
              <w:spacing w:after="0" w:line="264" w:lineRule="auto"/>
              <w:rPr>
                <w:rFonts w:ascii="Times New Roman" w:hAnsi="Times New Roman"/>
                <w:noProof/>
                <w:color w:val="000000"/>
                <w:sz w:val="20"/>
                <w:szCs w:val="20"/>
                <w:lang w:val="en-US"/>
              </w:rPr>
            </w:pPr>
            <w:r w:rsidRPr="00A31F7E">
              <w:rPr>
                <w:rFonts w:ascii="Times New Roman" w:hAnsi="Times New Roman"/>
                <w:noProof/>
                <w:color w:val="000000"/>
                <w:sz w:val="20"/>
                <w:szCs w:val="20"/>
                <w:lang w:val="en-US"/>
              </w:rPr>
              <w:t>Четверг:</w:t>
            </w:r>
          </w:p>
        </w:tc>
        <w:tc>
          <w:tcPr>
            <w:tcW w:w="3845" w:type="pct"/>
          </w:tcPr>
          <w:p w:rsidR="00787C7D" w:rsidRPr="00A31F7E" w:rsidRDefault="00787C7D" w:rsidP="009C36C5">
            <w:pPr>
              <w:rPr>
                <w:rFonts w:ascii="Arial" w:hAnsi="Arial" w:cs="Arial"/>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jc w:val="center"/>
        </w:trPr>
        <w:tc>
          <w:tcPr>
            <w:tcW w:w="1155" w:type="pct"/>
          </w:tcPr>
          <w:p w:rsidR="00787C7D" w:rsidRPr="00A31F7E" w:rsidRDefault="00787C7D" w:rsidP="009C36C5">
            <w:pPr>
              <w:spacing w:after="0" w:line="264" w:lineRule="auto"/>
              <w:rPr>
                <w:rFonts w:ascii="Times New Roman" w:hAnsi="Times New Roman"/>
                <w:noProof/>
                <w:color w:val="000000"/>
                <w:sz w:val="20"/>
                <w:szCs w:val="20"/>
                <w:lang w:val="en-US"/>
              </w:rPr>
            </w:pPr>
            <w:r w:rsidRPr="00A31F7E">
              <w:rPr>
                <w:rFonts w:ascii="Times New Roman" w:hAnsi="Times New Roman"/>
                <w:noProof/>
                <w:color w:val="000000"/>
                <w:sz w:val="20"/>
                <w:szCs w:val="20"/>
                <w:lang w:val="en-US"/>
              </w:rPr>
              <w:t>Пятница:</w:t>
            </w:r>
          </w:p>
        </w:tc>
        <w:tc>
          <w:tcPr>
            <w:tcW w:w="3845" w:type="pct"/>
          </w:tcPr>
          <w:p w:rsidR="00787C7D" w:rsidRPr="00A31F7E" w:rsidRDefault="00787C7D" w:rsidP="009C36C5">
            <w:pPr>
              <w:rPr>
                <w:rFonts w:ascii="Arial" w:hAnsi="Arial" w:cs="Arial"/>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jc w:val="center"/>
        </w:trPr>
        <w:tc>
          <w:tcPr>
            <w:tcW w:w="1155" w:type="pct"/>
          </w:tcPr>
          <w:p w:rsidR="00787C7D" w:rsidRPr="00A31F7E" w:rsidRDefault="00787C7D" w:rsidP="009C36C5">
            <w:pPr>
              <w:spacing w:after="0" w:line="264" w:lineRule="auto"/>
              <w:rPr>
                <w:rFonts w:ascii="Times New Roman" w:hAnsi="Times New Roman"/>
                <w:noProof/>
                <w:color w:val="000000"/>
                <w:sz w:val="20"/>
                <w:szCs w:val="20"/>
                <w:lang w:val="en-US"/>
              </w:rPr>
            </w:pPr>
            <w:r w:rsidRPr="00A31F7E">
              <w:rPr>
                <w:rFonts w:ascii="Times New Roman" w:hAnsi="Times New Roman"/>
                <w:noProof/>
                <w:color w:val="000000"/>
                <w:sz w:val="20"/>
                <w:szCs w:val="20"/>
                <w:lang w:val="en-US"/>
              </w:rPr>
              <w:t>Суббота</w:t>
            </w:r>
          </w:p>
        </w:tc>
        <w:tc>
          <w:tcPr>
            <w:tcW w:w="3845" w:type="pct"/>
          </w:tcPr>
          <w:p w:rsidR="00787C7D" w:rsidRPr="00A31F7E" w:rsidRDefault="00787C7D" w:rsidP="009C36C5">
            <w:pPr>
              <w:rPr>
                <w:rFonts w:ascii="Arial" w:hAnsi="Arial" w:cs="Arial"/>
                <w:sz w:val="20"/>
                <w:szCs w:val="20"/>
              </w:rPr>
            </w:pPr>
            <w:r w:rsidRPr="00A31F7E">
              <w:rPr>
                <w:rFonts w:ascii="Arial" w:hAnsi="Arial" w:cs="Arial"/>
                <w:sz w:val="20"/>
                <w:szCs w:val="20"/>
              </w:rPr>
              <w:t>выходной</w:t>
            </w:r>
          </w:p>
        </w:tc>
      </w:tr>
      <w:tr w:rsidR="00787C7D" w:rsidRPr="00A31F7E" w:rsidTr="009C36C5">
        <w:trPr>
          <w:jc w:val="center"/>
        </w:trPr>
        <w:tc>
          <w:tcPr>
            <w:tcW w:w="1155" w:type="pct"/>
          </w:tcPr>
          <w:p w:rsidR="00787C7D" w:rsidRPr="00A31F7E" w:rsidRDefault="00787C7D" w:rsidP="009C36C5">
            <w:pPr>
              <w:spacing w:after="0" w:line="264" w:lineRule="auto"/>
              <w:rPr>
                <w:rFonts w:ascii="Times New Roman" w:hAnsi="Times New Roman"/>
                <w:noProof/>
                <w:color w:val="000000"/>
                <w:sz w:val="20"/>
                <w:szCs w:val="20"/>
                <w:lang w:val="en-US"/>
              </w:rPr>
            </w:pPr>
            <w:r w:rsidRPr="00A31F7E">
              <w:rPr>
                <w:rFonts w:ascii="Times New Roman" w:hAnsi="Times New Roman"/>
                <w:noProof/>
                <w:color w:val="000000"/>
                <w:sz w:val="20"/>
                <w:szCs w:val="20"/>
                <w:lang w:val="en-US"/>
              </w:rPr>
              <w:t>Воскресенье:</w:t>
            </w:r>
          </w:p>
        </w:tc>
        <w:tc>
          <w:tcPr>
            <w:tcW w:w="3845" w:type="pct"/>
          </w:tcPr>
          <w:p w:rsidR="00787C7D" w:rsidRPr="00A31F7E" w:rsidRDefault="00787C7D" w:rsidP="009C36C5">
            <w:pPr>
              <w:rPr>
                <w:rFonts w:ascii="Arial" w:hAnsi="Arial" w:cs="Arial"/>
                <w:sz w:val="20"/>
                <w:szCs w:val="20"/>
              </w:rPr>
            </w:pPr>
            <w:r w:rsidRPr="00A31F7E">
              <w:rPr>
                <w:rFonts w:ascii="Arial" w:hAnsi="Arial" w:cs="Arial"/>
                <w:sz w:val="20"/>
                <w:szCs w:val="20"/>
              </w:rPr>
              <w:t>выходной</w:t>
            </w:r>
          </w:p>
        </w:tc>
      </w:tr>
    </w:tbl>
    <w:p w:rsidR="00787C7D" w:rsidRPr="00A31F7E" w:rsidRDefault="00787C7D" w:rsidP="00787C7D">
      <w:pPr>
        <w:autoSpaceDE w:val="0"/>
        <w:autoSpaceDN w:val="0"/>
        <w:adjustRightInd w:val="0"/>
        <w:spacing w:after="0"/>
        <w:ind w:firstLine="709"/>
        <w:jc w:val="both"/>
        <w:rPr>
          <w:rFonts w:ascii="Times New Roman" w:hAnsi="Times New Roman"/>
          <w:sz w:val="20"/>
          <w:szCs w:val="20"/>
        </w:rPr>
      </w:pPr>
    </w:p>
    <w:p w:rsidR="00787C7D" w:rsidRPr="00A31F7E" w:rsidRDefault="00787C7D" w:rsidP="00787C7D">
      <w:pPr>
        <w:autoSpaceDE w:val="0"/>
        <w:autoSpaceDN w:val="0"/>
        <w:adjustRightInd w:val="0"/>
        <w:spacing w:after="0" w:line="360" w:lineRule="auto"/>
        <w:ind w:firstLine="709"/>
        <w:jc w:val="both"/>
        <w:rPr>
          <w:rFonts w:ascii="Times New Roman" w:hAnsi="Times New Roman"/>
          <w:i/>
          <w:sz w:val="20"/>
          <w:szCs w:val="20"/>
        </w:rPr>
      </w:pPr>
      <w:r w:rsidRPr="00A31F7E">
        <w:rPr>
          <w:rFonts w:ascii="Times New Roman" w:hAnsi="Times New Roman"/>
          <w:sz w:val="20"/>
          <w:szCs w:val="20"/>
        </w:rPr>
        <w:t>График приема заявителей специалистом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787C7D" w:rsidRPr="00A31F7E" w:rsidTr="009C36C5">
        <w:trPr>
          <w:jc w:val="center"/>
        </w:trPr>
        <w:tc>
          <w:tcPr>
            <w:tcW w:w="1155" w:type="pct"/>
          </w:tcPr>
          <w:p w:rsidR="00787C7D" w:rsidRPr="00A31F7E" w:rsidRDefault="00787C7D" w:rsidP="009C36C5">
            <w:pPr>
              <w:spacing w:after="0" w:line="264" w:lineRule="auto"/>
              <w:rPr>
                <w:rFonts w:ascii="Times New Roman" w:hAnsi="Times New Roman"/>
                <w:noProof/>
                <w:color w:val="000000"/>
                <w:sz w:val="20"/>
                <w:szCs w:val="20"/>
                <w:lang w:val="en-US"/>
              </w:rPr>
            </w:pPr>
            <w:r w:rsidRPr="00A31F7E">
              <w:rPr>
                <w:rFonts w:ascii="Times New Roman" w:hAnsi="Times New Roman"/>
                <w:noProof/>
                <w:color w:val="000000"/>
                <w:sz w:val="20"/>
                <w:szCs w:val="20"/>
                <w:lang w:val="en-US"/>
              </w:rPr>
              <w:t>Понедельник:</w:t>
            </w:r>
          </w:p>
        </w:tc>
        <w:tc>
          <w:tcPr>
            <w:tcW w:w="3845" w:type="pct"/>
            <w:vAlign w:val="center"/>
          </w:tcPr>
          <w:p w:rsidR="00787C7D" w:rsidRPr="00A31F7E" w:rsidRDefault="00787C7D" w:rsidP="009C36C5">
            <w:pPr>
              <w:spacing w:after="0" w:line="264" w:lineRule="auto"/>
              <w:ind w:right="-108"/>
              <w:rPr>
                <w:rFonts w:ascii="Times New Roman" w:hAnsi="Times New Roman"/>
                <w:i/>
                <w:noProof/>
                <w:color w:val="000000"/>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jc w:val="center"/>
        </w:trPr>
        <w:tc>
          <w:tcPr>
            <w:tcW w:w="1155" w:type="pct"/>
          </w:tcPr>
          <w:p w:rsidR="00787C7D" w:rsidRPr="00A31F7E" w:rsidRDefault="00787C7D" w:rsidP="009C36C5">
            <w:pPr>
              <w:spacing w:after="0" w:line="264" w:lineRule="auto"/>
              <w:rPr>
                <w:rFonts w:ascii="Times New Roman" w:hAnsi="Times New Roman"/>
                <w:noProof/>
                <w:color w:val="000000"/>
                <w:sz w:val="20"/>
                <w:szCs w:val="20"/>
                <w:lang w:val="en-US"/>
              </w:rPr>
            </w:pPr>
            <w:r w:rsidRPr="00A31F7E">
              <w:rPr>
                <w:rFonts w:ascii="Times New Roman" w:hAnsi="Times New Roman"/>
                <w:noProof/>
                <w:color w:val="000000"/>
                <w:sz w:val="20"/>
                <w:szCs w:val="20"/>
                <w:lang w:val="en-US"/>
              </w:rPr>
              <w:t>Вторник:</w:t>
            </w:r>
          </w:p>
        </w:tc>
        <w:tc>
          <w:tcPr>
            <w:tcW w:w="3845" w:type="pct"/>
            <w:vAlign w:val="center"/>
          </w:tcPr>
          <w:p w:rsidR="00787C7D" w:rsidRPr="00A31F7E" w:rsidRDefault="00787C7D" w:rsidP="009C36C5">
            <w:pPr>
              <w:spacing w:after="0" w:line="264" w:lineRule="auto"/>
              <w:ind w:right="-108"/>
              <w:rPr>
                <w:rFonts w:ascii="Times New Roman" w:hAnsi="Times New Roman"/>
                <w:i/>
                <w:noProof/>
                <w:color w:val="000000"/>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jc w:val="center"/>
        </w:trPr>
        <w:tc>
          <w:tcPr>
            <w:tcW w:w="1155" w:type="pct"/>
          </w:tcPr>
          <w:p w:rsidR="00787C7D" w:rsidRPr="00A31F7E" w:rsidRDefault="00787C7D" w:rsidP="009C36C5">
            <w:pPr>
              <w:spacing w:after="0" w:line="264" w:lineRule="auto"/>
              <w:rPr>
                <w:rFonts w:ascii="Times New Roman" w:hAnsi="Times New Roman"/>
                <w:noProof/>
                <w:color w:val="000000"/>
                <w:sz w:val="20"/>
                <w:szCs w:val="20"/>
                <w:lang w:val="en-US"/>
              </w:rPr>
            </w:pPr>
            <w:r w:rsidRPr="00A31F7E">
              <w:rPr>
                <w:rFonts w:ascii="Times New Roman" w:hAnsi="Times New Roman"/>
                <w:noProof/>
                <w:color w:val="000000"/>
                <w:sz w:val="20"/>
                <w:szCs w:val="20"/>
                <w:lang w:val="en-US"/>
              </w:rPr>
              <w:t>Среда</w:t>
            </w:r>
          </w:p>
        </w:tc>
        <w:tc>
          <w:tcPr>
            <w:tcW w:w="3845" w:type="pct"/>
            <w:vAlign w:val="center"/>
          </w:tcPr>
          <w:p w:rsidR="00787C7D" w:rsidRPr="00A31F7E" w:rsidRDefault="00787C7D" w:rsidP="009C36C5">
            <w:pPr>
              <w:spacing w:after="0" w:line="264" w:lineRule="auto"/>
              <w:ind w:right="-108"/>
              <w:rPr>
                <w:rFonts w:ascii="Times New Roman" w:hAnsi="Times New Roman"/>
                <w:i/>
                <w:noProof/>
                <w:color w:val="000000"/>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jc w:val="center"/>
        </w:trPr>
        <w:tc>
          <w:tcPr>
            <w:tcW w:w="1155" w:type="pct"/>
          </w:tcPr>
          <w:p w:rsidR="00787C7D" w:rsidRPr="00A31F7E" w:rsidRDefault="00787C7D" w:rsidP="009C36C5">
            <w:pPr>
              <w:spacing w:after="0" w:line="264" w:lineRule="auto"/>
              <w:rPr>
                <w:rFonts w:ascii="Times New Roman" w:hAnsi="Times New Roman"/>
                <w:noProof/>
                <w:color w:val="000000"/>
                <w:sz w:val="20"/>
                <w:szCs w:val="20"/>
                <w:lang w:val="en-US"/>
              </w:rPr>
            </w:pPr>
            <w:r w:rsidRPr="00A31F7E">
              <w:rPr>
                <w:rFonts w:ascii="Times New Roman" w:hAnsi="Times New Roman"/>
                <w:noProof/>
                <w:color w:val="000000"/>
                <w:sz w:val="20"/>
                <w:szCs w:val="20"/>
                <w:lang w:val="en-US"/>
              </w:rPr>
              <w:t>Четверг:</w:t>
            </w:r>
          </w:p>
        </w:tc>
        <w:tc>
          <w:tcPr>
            <w:tcW w:w="3845" w:type="pct"/>
            <w:vAlign w:val="center"/>
          </w:tcPr>
          <w:p w:rsidR="00787C7D" w:rsidRPr="00A31F7E" w:rsidRDefault="00787C7D" w:rsidP="009C36C5">
            <w:pPr>
              <w:spacing w:after="0" w:line="264" w:lineRule="auto"/>
              <w:ind w:right="-108"/>
              <w:rPr>
                <w:rFonts w:ascii="Times New Roman" w:hAnsi="Times New Roman"/>
                <w:i/>
                <w:noProof/>
                <w:color w:val="000000"/>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jc w:val="center"/>
        </w:trPr>
        <w:tc>
          <w:tcPr>
            <w:tcW w:w="1155" w:type="pct"/>
          </w:tcPr>
          <w:p w:rsidR="00787C7D" w:rsidRPr="00A31F7E" w:rsidRDefault="00787C7D" w:rsidP="009C36C5">
            <w:pPr>
              <w:spacing w:after="0" w:line="264" w:lineRule="auto"/>
              <w:rPr>
                <w:rFonts w:ascii="Times New Roman" w:hAnsi="Times New Roman"/>
                <w:noProof/>
                <w:color w:val="000000"/>
                <w:sz w:val="20"/>
                <w:szCs w:val="20"/>
                <w:lang w:val="en-US"/>
              </w:rPr>
            </w:pPr>
            <w:r w:rsidRPr="00A31F7E">
              <w:rPr>
                <w:rFonts w:ascii="Times New Roman" w:hAnsi="Times New Roman"/>
                <w:noProof/>
                <w:color w:val="000000"/>
                <w:sz w:val="20"/>
                <w:szCs w:val="20"/>
                <w:lang w:val="en-US"/>
              </w:rPr>
              <w:t>Пятница:</w:t>
            </w:r>
          </w:p>
        </w:tc>
        <w:tc>
          <w:tcPr>
            <w:tcW w:w="3845" w:type="pct"/>
            <w:vAlign w:val="center"/>
          </w:tcPr>
          <w:p w:rsidR="00787C7D" w:rsidRPr="00A31F7E" w:rsidRDefault="00787C7D" w:rsidP="009C36C5">
            <w:pPr>
              <w:spacing w:after="0" w:line="264" w:lineRule="auto"/>
              <w:ind w:right="-108"/>
              <w:rPr>
                <w:rFonts w:ascii="Times New Roman" w:hAnsi="Times New Roman"/>
                <w:i/>
                <w:noProof/>
                <w:color w:val="000000"/>
                <w:sz w:val="20"/>
                <w:szCs w:val="20"/>
              </w:rPr>
            </w:pPr>
            <w:r w:rsidRPr="00A31F7E">
              <w:rPr>
                <w:rFonts w:ascii="Arial" w:hAnsi="Arial" w:cs="Arial"/>
                <w:sz w:val="20"/>
                <w:szCs w:val="20"/>
              </w:rPr>
              <w:t>С 9.00час.-13.00час</w:t>
            </w:r>
            <w:proofErr w:type="gramStart"/>
            <w:r w:rsidRPr="00A31F7E">
              <w:rPr>
                <w:rFonts w:ascii="Arial" w:hAnsi="Arial" w:cs="Arial"/>
                <w:sz w:val="20"/>
                <w:szCs w:val="20"/>
              </w:rPr>
              <w:t xml:space="preserve">., </w:t>
            </w:r>
            <w:proofErr w:type="gramEnd"/>
            <w:r w:rsidRPr="00A31F7E">
              <w:rPr>
                <w:rFonts w:ascii="Arial" w:hAnsi="Arial" w:cs="Arial"/>
                <w:sz w:val="20"/>
                <w:szCs w:val="20"/>
              </w:rPr>
              <w:t>с 14.00час.-17.00час.</w:t>
            </w:r>
          </w:p>
        </w:tc>
      </w:tr>
      <w:tr w:rsidR="00787C7D" w:rsidRPr="00A31F7E" w:rsidTr="009C36C5">
        <w:trPr>
          <w:jc w:val="center"/>
        </w:trPr>
        <w:tc>
          <w:tcPr>
            <w:tcW w:w="1155" w:type="pct"/>
          </w:tcPr>
          <w:p w:rsidR="00787C7D" w:rsidRPr="00A31F7E" w:rsidRDefault="00787C7D" w:rsidP="009C36C5">
            <w:pPr>
              <w:spacing w:after="0" w:line="264" w:lineRule="auto"/>
              <w:rPr>
                <w:rFonts w:ascii="Times New Roman" w:hAnsi="Times New Roman"/>
                <w:noProof/>
                <w:color w:val="000000"/>
                <w:sz w:val="20"/>
                <w:szCs w:val="20"/>
                <w:lang w:val="en-US"/>
              </w:rPr>
            </w:pPr>
            <w:r w:rsidRPr="00A31F7E">
              <w:rPr>
                <w:rFonts w:ascii="Times New Roman" w:hAnsi="Times New Roman"/>
                <w:noProof/>
                <w:color w:val="000000"/>
                <w:sz w:val="20"/>
                <w:szCs w:val="20"/>
                <w:lang w:val="en-US"/>
              </w:rPr>
              <w:t>Суббота</w:t>
            </w:r>
          </w:p>
        </w:tc>
        <w:tc>
          <w:tcPr>
            <w:tcW w:w="3845" w:type="pct"/>
            <w:vAlign w:val="center"/>
          </w:tcPr>
          <w:p w:rsidR="00787C7D" w:rsidRPr="00A31F7E" w:rsidRDefault="00787C7D" w:rsidP="009C36C5">
            <w:pPr>
              <w:spacing w:after="0" w:line="264" w:lineRule="auto"/>
              <w:ind w:right="-108"/>
              <w:rPr>
                <w:rFonts w:ascii="Times New Roman" w:hAnsi="Times New Roman"/>
                <w:i/>
                <w:noProof/>
                <w:color w:val="000000"/>
                <w:sz w:val="20"/>
                <w:szCs w:val="20"/>
              </w:rPr>
            </w:pPr>
            <w:r w:rsidRPr="00A31F7E">
              <w:rPr>
                <w:rFonts w:ascii="Arial" w:hAnsi="Arial" w:cs="Arial"/>
                <w:sz w:val="20"/>
                <w:szCs w:val="20"/>
              </w:rPr>
              <w:t>выходной день</w:t>
            </w:r>
          </w:p>
        </w:tc>
      </w:tr>
      <w:tr w:rsidR="00787C7D" w:rsidRPr="00A31F7E" w:rsidTr="009C36C5">
        <w:trPr>
          <w:jc w:val="center"/>
        </w:trPr>
        <w:tc>
          <w:tcPr>
            <w:tcW w:w="1155" w:type="pct"/>
          </w:tcPr>
          <w:p w:rsidR="00787C7D" w:rsidRPr="00A31F7E" w:rsidRDefault="00787C7D" w:rsidP="009C36C5">
            <w:pPr>
              <w:spacing w:after="0" w:line="264" w:lineRule="auto"/>
              <w:rPr>
                <w:rFonts w:ascii="Times New Roman" w:hAnsi="Times New Roman"/>
                <w:noProof/>
                <w:color w:val="000000"/>
                <w:sz w:val="20"/>
                <w:szCs w:val="20"/>
                <w:lang w:val="en-US"/>
              </w:rPr>
            </w:pPr>
            <w:r w:rsidRPr="00A31F7E">
              <w:rPr>
                <w:rFonts w:ascii="Times New Roman" w:hAnsi="Times New Roman"/>
                <w:noProof/>
                <w:color w:val="000000"/>
                <w:sz w:val="20"/>
                <w:szCs w:val="20"/>
                <w:lang w:val="en-US"/>
              </w:rPr>
              <w:t>Воскресенье:</w:t>
            </w:r>
          </w:p>
        </w:tc>
        <w:tc>
          <w:tcPr>
            <w:tcW w:w="3845" w:type="pct"/>
            <w:vAlign w:val="center"/>
          </w:tcPr>
          <w:p w:rsidR="00787C7D" w:rsidRPr="00A31F7E" w:rsidRDefault="00787C7D" w:rsidP="009C36C5">
            <w:pPr>
              <w:spacing w:after="0" w:line="264" w:lineRule="auto"/>
              <w:rPr>
                <w:rFonts w:ascii="Times New Roman" w:hAnsi="Times New Roman"/>
                <w:noProof/>
                <w:color w:val="000000"/>
                <w:sz w:val="20"/>
                <w:szCs w:val="20"/>
              </w:rPr>
            </w:pPr>
            <w:r w:rsidRPr="00A31F7E">
              <w:rPr>
                <w:rFonts w:ascii="Times New Roman" w:hAnsi="Times New Roman"/>
                <w:noProof/>
                <w:color w:val="000000"/>
                <w:sz w:val="20"/>
                <w:szCs w:val="20"/>
              </w:rPr>
              <w:t>выходной день</w:t>
            </w:r>
          </w:p>
        </w:tc>
      </w:tr>
    </w:tbl>
    <w:p w:rsidR="00787C7D" w:rsidRPr="00A31F7E" w:rsidRDefault="00787C7D" w:rsidP="00787C7D">
      <w:pPr>
        <w:autoSpaceDE w:val="0"/>
        <w:autoSpaceDN w:val="0"/>
        <w:adjustRightInd w:val="0"/>
        <w:spacing w:after="0"/>
        <w:ind w:firstLine="709"/>
        <w:jc w:val="both"/>
        <w:rPr>
          <w:rFonts w:ascii="Times New Roman" w:hAnsi="Times New Roman"/>
          <w:sz w:val="20"/>
          <w:szCs w:val="20"/>
        </w:rPr>
      </w:pPr>
    </w:p>
    <w:p w:rsidR="00787C7D" w:rsidRPr="00A31F7E" w:rsidRDefault="00787C7D" w:rsidP="00787C7D">
      <w:pPr>
        <w:autoSpaceDE w:val="0"/>
        <w:autoSpaceDN w:val="0"/>
        <w:adjustRightInd w:val="0"/>
        <w:spacing w:after="0" w:line="360" w:lineRule="auto"/>
        <w:ind w:firstLine="709"/>
        <w:jc w:val="both"/>
        <w:rPr>
          <w:rFonts w:ascii="Times New Roman" w:hAnsi="Times New Roman"/>
          <w:sz w:val="20"/>
          <w:szCs w:val="20"/>
        </w:rPr>
      </w:pPr>
      <w:r w:rsidRPr="00A31F7E">
        <w:rPr>
          <w:rFonts w:ascii="Times New Roman" w:hAnsi="Times New Roman"/>
          <w:sz w:val="20"/>
          <w:szCs w:val="20"/>
        </w:rPr>
        <w:t>Почтовый адрес Администрации Кожевниковского сельского поселения: Томская область Кожевниковский район с. Кожевниково ул. Гагарина 17, 636160</w:t>
      </w:r>
    </w:p>
    <w:p w:rsidR="00787C7D" w:rsidRPr="00A31F7E" w:rsidRDefault="00787C7D" w:rsidP="00787C7D">
      <w:pPr>
        <w:autoSpaceDE w:val="0"/>
        <w:autoSpaceDN w:val="0"/>
        <w:adjustRightInd w:val="0"/>
        <w:spacing w:after="0" w:line="360" w:lineRule="auto"/>
        <w:ind w:firstLine="709"/>
        <w:jc w:val="both"/>
        <w:rPr>
          <w:rFonts w:ascii="Times New Roman" w:hAnsi="Times New Roman"/>
          <w:sz w:val="20"/>
          <w:szCs w:val="20"/>
        </w:rPr>
      </w:pPr>
      <w:r w:rsidRPr="00A31F7E">
        <w:rPr>
          <w:rFonts w:ascii="Times New Roman" w:hAnsi="Times New Roman"/>
          <w:sz w:val="20"/>
          <w:szCs w:val="20"/>
        </w:rPr>
        <w:t>Контактный телефон: (83822) 21336</w:t>
      </w:r>
    </w:p>
    <w:p w:rsidR="00787C7D" w:rsidRPr="00A31F7E" w:rsidRDefault="00787C7D" w:rsidP="00787C7D">
      <w:pPr>
        <w:autoSpaceDE w:val="0"/>
        <w:autoSpaceDN w:val="0"/>
        <w:adjustRightInd w:val="0"/>
        <w:spacing w:after="0" w:line="360" w:lineRule="auto"/>
        <w:ind w:firstLine="709"/>
        <w:jc w:val="both"/>
        <w:rPr>
          <w:rFonts w:ascii="Times New Roman" w:hAnsi="Times New Roman"/>
          <w:sz w:val="20"/>
          <w:szCs w:val="20"/>
        </w:rPr>
      </w:pPr>
      <w:r w:rsidRPr="00A31F7E">
        <w:rPr>
          <w:rFonts w:ascii="Times New Roman" w:hAnsi="Times New Roman"/>
          <w:sz w:val="20"/>
          <w:szCs w:val="20"/>
        </w:rPr>
        <w:t xml:space="preserve">Официальный сайт Администрации Кожевниковского сельского поселения: </w:t>
      </w:r>
      <w:hyperlink r:id="rId15" w:history="1">
        <w:r w:rsidRPr="00A31F7E">
          <w:rPr>
            <w:rStyle w:val="a5"/>
            <w:rFonts w:ascii="Times New Roman" w:hAnsi="Times New Roman"/>
            <w:sz w:val="20"/>
            <w:szCs w:val="20"/>
          </w:rPr>
          <w:t>http://sp.kozhreg.ru/</w:t>
        </w:r>
      </w:hyperlink>
    </w:p>
    <w:p w:rsidR="00787C7D" w:rsidRPr="00A31F7E" w:rsidRDefault="00787C7D" w:rsidP="00787C7D">
      <w:pPr>
        <w:widowControl w:val="0"/>
        <w:autoSpaceDE w:val="0"/>
        <w:autoSpaceDN w:val="0"/>
        <w:adjustRightInd w:val="0"/>
        <w:spacing w:after="0" w:line="360" w:lineRule="auto"/>
        <w:ind w:firstLine="709"/>
        <w:jc w:val="both"/>
        <w:outlineLvl w:val="2"/>
        <w:rPr>
          <w:rFonts w:ascii="Times New Roman" w:hAnsi="Times New Roman"/>
          <w:sz w:val="20"/>
          <w:szCs w:val="20"/>
        </w:rPr>
      </w:pPr>
      <w:r w:rsidRPr="00A31F7E">
        <w:rPr>
          <w:rFonts w:ascii="Times New Roman" w:hAnsi="Times New Roman"/>
          <w:sz w:val="20"/>
          <w:szCs w:val="20"/>
        </w:rPr>
        <w:t xml:space="preserve">Адрес электронной почты Администрации Кожевниковского сельского поселения: </w:t>
      </w:r>
      <w:proofErr w:type="spellStart"/>
      <w:r w:rsidRPr="00A31F7E">
        <w:rPr>
          <w:rFonts w:ascii="Times New Roman" w:hAnsi="Times New Roman"/>
          <w:sz w:val="20"/>
          <w:szCs w:val="20"/>
          <w:lang w:val="en-US"/>
        </w:rPr>
        <w:t>Kozhev</w:t>
      </w:r>
      <w:proofErr w:type="spellEnd"/>
      <w:r w:rsidRPr="00A31F7E">
        <w:rPr>
          <w:rFonts w:ascii="Times New Roman" w:hAnsi="Times New Roman"/>
          <w:sz w:val="20"/>
          <w:szCs w:val="20"/>
        </w:rPr>
        <w:t>@</w:t>
      </w:r>
      <w:proofErr w:type="spellStart"/>
      <w:r w:rsidRPr="00A31F7E">
        <w:rPr>
          <w:rFonts w:ascii="Times New Roman" w:hAnsi="Times New Roman"/>
          <w:sz w:val="20"/>
          <w:szCs w:val="20"/>
          <w:lang w:val="en-US"/>
        </w:rPr>
        <w:t>tomsk</w:t>
      </w:r>
      <w:proofErr w:type="spellEnd"/>
      <w:r w:rsidRPr="00A31F7E">
        <w:rPr>
          <w:rFonts w:ascii="Times New Roman" w:hAnsi="Times New Roman"/>
          <w:sz w:val="20"/>
          <w:szCs w:val="20"/>
        </w:rPr>
        <w:t>.</w:t>
      </w:r>
      <w:proofErr w:type="spellStart"/>
      <w:r w:rsidRPr="00A31F7E">
        <w:rPr>
          <w:rFonts w:ascii="Times New Roman" w:hAnsi="Times New Roman"/>
          <w:sz w:val="20"/>
          <w:szCs w:val="20"/>
          <w:lang w:val="en-US"/>
        </w:rPr>
        <w:t>gov</w:t>
      </w:r>
      <w:proofErr w:type="spellEnd"/>
      <w:r w:rsidRPr="00A31F7E">
        <w:rPr>
          <w:rFonts w:ascii="Times New Roman" w:hAnsi="Times New Roman"/>
          <w:sz w:val="20"/>
          <w:szCs w:val="20"/>
        </w:rPr>
        <w:t>.</w:t>
      </w:r>
      <w:proofErr w:type="spellStart"/>
      <w:r w:rsidRPr="00A31F7E">
        <w:rPr>
          <w:rFonts w:ascii="Times New Roman" w:hAnsi="Times New Roman"/>
          <w:sz w:val="20"/>
          <w:szCs w:val="20"/>
          <w:lang w:val="en-US"/>
        </w:rPr>
        <w:t>ru</w:t>
      </w:r>
      <w:proofErr w:type="spellEnd"/>
    </w:p>
    <w:p w:rsidR="00787C7D" w:rsidRPr="00A31F7E" w:rsidRDefault="00787C7D" w:rsidP="00787C7D">
      <w:pPr>
        <w:widowControl w:val="0"/>
        <w:autoSpaceDE w:val="0"/>
        <w:autoSpaceDN w:val="0"/>
        <w:adjustRightInd w:val="0"/>
        <w:spacing w:after="0"/>
        <w:ind w:firstLine="709"/>
        <w:jc w:val="both"/>
        <w:outlineLvl w:val="2"/>
        <w:rPr>
          <w:rFonts w:ascii="Times New Roman" w:hAnsi="Times New Roman"/>
          <w:sz w:val="20"/>
          <w:szCs w:val="20"/>
        </w:rPr>
      </w:pPr>
    </w:p>
    <w:p w:rsidR="00787C7D" w:rsidRPr="00A31F7E" w:rsidRDefault="00787C7D" w:rsidP="00787C7D">
      <w:pPr>
        <w:jc w:val="both"/>
        <w:rPr>
          <w:rFonts w:ascii="Times New Roman" w:hAnsi="Times New Roman"/>
          <w:sz w:val="20"/>
          <w:szCs w:val="20"/>
        </w:rPr>
      </w:pPr>
      <w:r w:rsidRPr="00A31F7E">
        <w:rPr>
          <w:rFonts w:ascii="Times New Roman" w:hAnsi="Times New Roman"/>
          <w:sz w:val="20"/>
          <w:szCs w:val="20"/>
        </w:rPr>
        <w:t>3. Многофункциональный центр предоставления государственных и муниципальных услуг</w:t>
      </w:r>
    </w:p>
    <w:p w:rsidR="00787C7D" w:rsidRPr="00A31F7E" w:rsidRDefault="00787C7D" w:rsidP="00787C7D">
      <w:pPr>
        <w:jc w:val="both"/>
        <w:rPr>
          <w:rFonts w:ascii="Times New Roman" w:hAnsi="Times New Roman"/>
          <w:sz w:val="20"/>
          <w:szCs w:val="20"/>
        </w:rPr>
      </w:pPr>
      <w:r w:rsidRPr="00A31F7E">
        <w:rPr>
          <w:rFonts w:ascii="Times New Roman" w:hAnsi="Times New Roman"/>
          <w:sz w:val="20"/>
          <w:szCs w:val="20"/>
        </w:rPr>
        <w:t>Место нахождения МФЦ</w:t>
      </w:r>
      <w:r w:rsidRPr="00A31F7E">
        <w:rPr>
          <w:rFonts w:ascii="Times New Roman" w:hAnsi="Times New Roman"/>
          <w:i/>
          <w:sz w:val="20"/>
          <w:szCs w:val="20"/>
        </w:rPr>
        <w:t>:  с</w:t>
      </w:r>
      <w:proofErr w:type="gramStart"/>
      <w:r w:rsidRPr="00A31F7E">
        <w:rPr>
          <w:rFonts w:ascii="Times New Roman" w:hAnsi="Times New Roman"/>
          <w:i/>
          <w:sz w:val="20"/>
          <w:szCs w:val="20"/>
        </w:rPr>
        <w:t>.К</w:t>
      </w:r>
      <w:proofErr w:type="gramEnd"/>
      <w:r w:rsidRPr="00A31F7E">
        <w:rPr>
          <w:rFonts w:ascii="Times New Roman" w:hAnsi="Times New Roman"/>
          <w:i/>
          <w:sz w:val="20"/>
          <w:szCs w:val="20"/>
        </w:rPr>
        <w:t>ожевниково, ул. Парковая,д.1.</w:t>
      </w:r>
    </w:p>
    <w:p w:rsidR="00787C7D" w:rsidRPr="00A31F7E" w:rsidRDefault="00787C7D" w:rsidP="00787C7D">
      <w:pPr>
        <w:jc w:val="both"/>
        <w:rPr>
          <w:rFonts w:ascii="Times New Roman" w:hAnsi="Times New Roman"/>
          <w:sz w:val="20"/>
          <w:szCs w:val="20"/>
        </w:rPr>
      </w:pPr>
      <w:r w:rsidRPr="00A31F7E">
        <w:rPr>
          <w:rFonts w:ascii="Times New Roman" w:hAnsi="Times New Roman"/>
          <w:sz w:val="20"/>
          <w:szCs w:val="20"/>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787C7D" w:rsidRPr="00A31F7E" w:rsidTr="009C36C5">
        <w:trPr>
          <w:jc w:val="center"/>
        </w:trPr>
        <w:tc>
          <w:tcPr>
            <w:tcW w:w="1155" w:type="pct"/>
          </w:tcPr>
          <w:p w:rsidR="00787C7D" w:rsidRPr="00A31F7E" w:rsidRDefault="00787C7D" w:rsidP="009C36C5">
            <w:pPr>
              <w:jc w:val="both"/>
              <w:rPr>
                <w:rFonts w:ascii="Times New Roman" w:hAnsi="Times New Roman"/>
                <w:noProof/>
                <w:sz w:val="20"/>
                <w:szCs w:val="20"/>
                <w:lang w:val="en-US"/>
              </w:rPr>
            </w:pPr>
            <w:r w:rsidRPr="00A31F7E">
              <w:rPr>
                <w:rFonts w:ascii="Times New Roman" w:hAnsi="Times New Roman"/>
                <w:noProof/>
                <w:sz w:val="20"/>
                <w:szCs w:val="20"/>
                <w:lang w:val="en-US"/>
              </w:rPr>
              <w:t>Понедельник:</w:t>
            </w:r>
          </w:p>
        </w:tc>
        <w:tc>
          <w:tcPr>
            <w:tcW w:w="3845" w:type="pct"/>
            <w:vAlign w:val="center"/>
          </w:tcPr>
          <w:p w:rsidR="00787C7D" w:rsidRPr="00A31F7E" w:rsidRDefault="00787C7D" w:rsidP="009C36C5">
            <w:pPr>
              <w:jc w:val="both"/>
              <w:rPr>
                <w:rFonts w:ascii="Times New Roman" w:hAnsi="Times New Roman"/>
                <w:noProof/>
                <w:sz w:val="20"/>
                <w:szCs w:val="20"/>
              </w:rPr>
            </w:pPr>
            <w:r w:rsidRPr="00A31F7E">
              <w:rPr>
                <w:rFonts w:ascii="Times New Roman" w:hAnsi="Times New Roman"/>
                <w:noProof/>
                <w:sz w:val="20"/>
                <w:szCs w:val="20"/>
              </w:rPr>
              <w:t>С 9.00час.-18.00час. без перерыва</w:t>
            </w:r>
          </w:p>
        </w:tc>
      </w:tr>
      <w:tr w:rsidR="00787C7D" w:rsidRPr="00A31F7E" w:rsidTr="009C36C5">
        <w:trPr>
          <w:jc w:val="center"/>
        </w:trPr>
        <w:tc>
          <w:tcPr>
            <w:tcW w:w="1155" w:type="pct"/>
          </w:tcPr>
          <w:p w:rsidR="00787C7D" w:rsidRPr="00A31F7E" w:rsidRDefault="00787C7D" w:rsidP="009C36C5">
            <w:pPr>
              <w:jc w:val="both"/>
              <w:rPr>
                <w:rFonts w:ascii="Times New Roman" w:hAnsi="Times New Roman"/>
                <w:noProof/>
                <w:sz w:val="20"/>
                <w:szCs w:val="20"/>
              </w:rPr>
            </w:pPr>
            <w:r w:rsidRPr="00A31F7E">
              <w:rPr>
                <w:rFonts w:ascii="Times New Roman" w:hAnsi="Times New Roman"/>
                <w:noProof/>
                <w:sz w:val="20"/>
                <w:szCs w:val="20"/>
              </w:rPr>
              <w:t>Вторник:</w:t>
            </w:r>
          </w:p>
        </w:tc>
        <w:tc>
          <w:tcPr>
            <w:tcW w:w="3845" w:type="pct"/>
            <w:vAlign w:val="center"/>
          </w:tcPr>
          <w:p w:rsidR="00787C7D" w:rsidRPr="00A31F7E" w:rsidRDefault="00787C7D" w:rsidP="009C36C5">
            <w:pPr>
              <w:jc w:val="both"/>
              <w:rPr>
                <w:rFonts w:ascii="Times New Roman" w:hAnsi="Times New Roman"/>
                <w:noProof/>
                <w:sz w:val="20"/>
                <w:szCs w:val="20"/>
              </w:rPr>
            </w:pPr>
            <w:r w:rsidRPr="00A31F7E">
              <w:rPr>
                <w:rFonts w:ascii="Times New Roman" w:hAnsi="Times New Roman"/>
                <w:noProof/>
                <w:sz w:val="20"/>
                <w:szCs w:val="20"/>
              </w:rPr>
              <w:t>С 9.00час.-18.00час. без перерыва</w:t>
            </w:r>
          </w:p>
        </w:tc>
      </w:tr>
      <w:tr w:rsidR="00787C7D" w:rsidRPr="00A31F7E" w:rsidTr="009C36C5">
        <w:trPr>
          <w:jc w:val="center"/>
        </w:trPr>
        <w:tc>
          <w:tcPr>
            <w:tcW w:w="1155" w:type="pct"/>
          </w:tcPr>
          <w:p w:rsidR="00787C7D" w:rsidRPr="00A31F7E" w:rsidRDefault="00787C7D" w:rsidP="009C36C5">
            <w:pPr>
              <w:jc w:val="both"/>
              <w:rPr>
                <w:rFonts w:ascii="Times New Roman" w:hAnsi="Times New Roman"/>
                <w:noProof/>
                <w:sz w:val="20"/>
                <w:szCs w:val="20"/>
              </w:rPr>
            </w:pPr>
            <w:r w:rsidRPr="00A31F7E">
              <w:rPr>
                <w:rFonts w:ascii="Times New Roman" w:hAnsi="Times New Roman"/>
                <w:noProof/>
                <w:sz w:val="20"/>
                <w:szCs w:val="20"/>
              </w:rPr>
              <w:lastRenderedPageBreak/>
              <w:t>Среда</w:t>
            </w:r>
          </w:p>
        </w:tc>
        <w:tc>
          <w:tcPr>
            <w:tcW w:w="3845" w:type="pct"/>
            <w:vAlign w:val="center"/>
          </w:tcPr>
          <w:p w:rsidR="00787C7D" w:rsidRPr="00A31F7E" w:rsidRDefault="00787C7D" w:rsidP="009C36C5">
            <w:pPr>
              <w:jc w:val="both"/>
              <w:rPr>
                <w:rFonts w:ascii="Times New Roman" w:hAnsi="Times New Roman"/>
                <w:noProof/>
                <w:sz w:val="20"/>
                <w:szCs w:val="20"/>
              </w:rPr>
            </w:pPr>
            <w:r w:rsidRPr="00A31F7E">
              <w:rPr>
                <w:rFonts w:ascii="Times New Roman" w:hAnsi="Times New Roman"/>
                <w:noProof/>
                <w:sz w:val="20"/>
                <w:szCs w:val="20"/>
              </w:rPr>
              <w:t>С 9.00час.-18.00час. без перерыва</w:t>
            </w:r>
          </w:p>
        </w:tc>
      </w:tr>
      <w:tr w:rsidR="00787C7D" w:rsidRPr="00A31F7E" w:rsidTr="009C36C5">
        <w:trPr>
          <w:jc w:val="center"/>
        </w:trPr>
        <w:tc>
          <w:tcPr>
            <w:tcW w:w="1155" w:type="pct"/>
          </w:tcPr>
          <w:p w:rsidR="00787C7D" w:rsidRPr="00A31F7E" w:rsidRDefault="00787C7D" w:rsidP="009C36C5">
            <w:pPr>
              <w:jc w:val="both"/>
              <w:rPr>
                <w:rFonts w:ascii="Times New Roman" w:hAnsi="Times New Roman"/>
                <w:noProof/>
                <w:sz w:val="20"/>
                <w:szCs w:val="20"/>
              </w:rPr>
            </w:pPr>
            <w:r w:rsidRPr="00A31F7E">
              <w:rPr>
                <w:rFonts w:ascii="Times New Roman" w:hAnsi="Times New Roman"/>
                <w:noProof/>
                <w:sz w:val="20"/>
                <w:szCs w:val="20"/>
              </w:rPr>
              <w:t>Четверг:</w:t>
            </w:r>
          </w:p>
        </w:tc>
        <w:tc>
          <w:tcPr>
            <w:tcW w:w="3845" w:type="pct"/>
            <w:vAlign w:val="center"/>
          </w:tcPr>
          <w:p w:rsidR="00787C7D" w:rsidRPr="00A31F7E" w:rsidRDefault="00787C7D" w:rsidP="009C36C5">
            <w:pPr>
              <w:jc w:val="both"/>
              <w:rPr>
                <w:rFonts w:ascii="Times New Roman" w:hAnsi="Times New Roman"/>
                <w:noProof/>
                <w:sz w:val="20"/>
                <w:szCs w:val="20"/>
              </w:rPr>
            </w:pPr>
            <w:r w:rsidRPr="00A31F7E">
              <w:rPr>
                <w:rFonts w:ascii="Times New Roman" w:hAnsi="Times New Roman"/>
                <w:noProof/>
                <w:sz w:val="20"/>
                <w:szCs w:val="20"/>
              </w:rPr>
              <w:t>С 9.00час.-18.00час. без перерыва</w:t>
            </w:r>
          </w:p>
        </w:tc>
      </w:tr>
      <w:tr w:rsidR="00787C7D" w:rsidRPr="00A31F7E" w:rsidTr="009C36C5">
        <w:trPr>
          <w:jc w:val="center"/>
        </w:trPr>
        <w:tc>
          <w:tcPr>
            <w:tcW w:w="1155" w:type="pct"/>
          </w:tcPr>
          <w:p w:rsidR="00787C7D" w:rsidRPr="00A31F7E" w:rsidRDefault="00787C7D" w:rsidP="009C36C5">
            <w:pPr>
              <w:jc w:val="both"/>
              <w:rPr>
                <w:rFonts w:ascii="Times New Roman" w:hAnsi="Times New Roman"/>
                <w:noProof/>
                <w:sz w:val="20"/>
                <w:szCs w:val="20"/>
              </w:rPr>
            </w:pPr>
            <w:r w:rsidRPr="00A31F7E">
              <w:rPr>
                <w:rFonts w:ascii="Times New Roman" w:hAnsi="Times New Roman"/>
                <w:noProof/>
                <w:sz w:val="20"/>
                <w:szCs w:val="20"/>
              </w:rPr>
              <w:t>Пятница:</w:t>
            </w:r>
          </w:p>
        </w:tc>
        <w:tc>
          <w:tcPr>
            <w:tcW w:w="3845" w:type="pct"/>
            <w:vAlign w:val="center"/>
          </w:tcPr>
          <w:p w:rsidR="00787C7D" w:rsidRPr="00A31F7E" w:rsidRDefault="00787C7D" w:rsidP="009C36C5">
            <w:pPr>
              <w:jc w:val="both"/>
              <w:rPr>
                <w:rFonts w:ascii="Times New Roman" w:hAnsi="Times New Roman"/>
                <w:noProof/>
                <w:sz w:val="20"/>
                <w:szCs w:val="20"/>
              </w:rPr>
            </w:pPr>
            <w:r w:rsidRPr="00A31F7E">
              <w:rPr>
                <w:rFonts w:ascii="Times New Roman" w:hAnsi="Times New Roman"/>
                <w:noProof/>
                <w:sz w:val="20"/>
                <w:szCs w:val="20"/>
              </w:rPr>
              <w:t>С 9.00час.-18.00час. без перерыва</w:t>
            </w:r>
          </w:p>
        </w:tc>
      </w:tr>
      <w:tr w:rsidR="00787C7D" w:rsidRPr="00A31F7E" w:rsidTr="009C36C5">
        <w:trPr>
          <w:jc w:val="center"/>
        </w:trPr>
        <w:tc>
          <w:tcPr>
            <w:tcW w:w="1155" w:type="pct"/>
          </w:tcPr>
          <w:p w:rsidR="00787C7D" w:rsidRPr="00A31F7E" w:rsidRDefault="00787C7D" w:rsidP="009C36C5">
            <w:pPr>
              <w:jc w:val="both"/>
              <w:rPr>
                <w:rFonts w:ascii="Times New Roman" w:hAnsi="Times New Roman"/>
                <w:noProof/>
                <w:sz w:val="20"/>
                <w:szCs w:val="20"/>
              </w:rPr>
            </w:pPr>
            <w:r w:rsidRPr="00A31F7E">
              <w:rPr>
                <w:rFonts w:ascii="Times New Roman" w:hAnsi="Times New Roman"/>
                <w:noProof/>
                <w:sz w:val="20"/>
                <w:szCs w:val="20"/>
              </w:rPr>
              <w:t>Суббота</w:t>
            </w:r>
          </w:p>
        </w:tc>
        <w:tc>
          <w:tcPr>
            <w:tcW w:w="3845" w:type="pct"/>
            <w:vAlign w:val="center"/>
          </w:tcPr>
          <w:p w:rsidR="00787C7D" w:rsidRPr="00A31F7E" w:rsidRDefault="00787C7D" w:rsidP="009C36C5">
            <w:pPr>
              <w:jc w:val="both"/>
              <w:rPr>
                <w:rFonts w:ascii="Times New Roman" w:hAnsi="Times New Roman"/>
                <w:noProof/>
                <w:sz w:val="20"/>
                <w:szCs w:val="20"/>
              </w:rPr>
            </w:pPr>
            <w:r w:rsidRPr="00A31F7E">
              <w:rPr>
                <w:rFonts w:ascii="Times New Roman" w:hAnsi="Times New Roman"/>
                <w:noProof/>
                <w:sz w:val="20"/>
                <w:szCs w:val="20"/>
              </w:rPr>
              <w:t>С 9.00час.-18.00час.</w:t>
            </w:r>
          </w:p>
        </w:tc>
      </w:tr>
      <w:tr w:rsidR="00787C7D" w:rsidRPr="00A31F7E" w:rsidTr="009C36C5">
        <w:trPr>
          <w:jc w:val="center"/>
        </w:trPr>
        <w:tc>
          <w:tcPr>
            <w:tcW w:w="1155" w:type="pct"/>
          </w:tcPr>
          <w:p w:rsidR="00787C7D" w:rsidRPr="00A31F7E" w:rsidRDefault="00787C7D" w:rsidP="009C36C5">
            <w:pPr>
              <w:jc w:val="both"/>
              <w:rPr>
                <w:rFonts w:ascii="Times New Roman" w:hAnsi="Times New Roman"/>
                <w:noProof/>
                <w:sz w:val="20"/>
                <w:szCs w:val="20"/>
              </w:rPr>
            </w:pPr>
            <w:r w:rsidRPr="00A31F7E">
              <w:rPr>
                <w:rFonts w:ascii="Times New Roman" w:hAnsi="Times New Roman"/>
                <w:noProof/>
                <w:sz w:val="20"/>
                <w:szCs w:val="20"/>
              </w:rPr>
              <w:t>Воскресенье:</w:t>
            </w:r>
          </w:p>
        </w:tc>
        <w:tc>
          <w:tcPr>
            <w:tcW w:w="3845" w:type="pct"/>
            <w:vAlign w:val="center"/>
          </w:tcPr>
          <w:p w:rsidR="00787C7D" w:rsidRPr="00A31F7E" w:rsidRDefault="00787C7D" w:rsidP="009C36C5">
            <w:pPr>
              <w:jc w:val="both"/>
              <w:rPr>
                <w:rFonts w:ascii="Times New Roman" w:hAnsi="Times New Roman"/>
                <w:noProof/>
                <w:sz w:val="20"/>
                <w:szCs w:val="20"/>
                <w:lang w:val="en-US"/>
              </w:rPr>
            </w:pPr>
            <w:r w:rsidRPr="00A31F7E">
              <w:rPr>
                <w:rFonts w:ascii="Times New Roman" w:hAnsi="Times New Roman"/>
                <w:noProof/>
                <w:sz w:val="20"/>
                <w:szCs w:val="20"/>
              </w:rPr>
              <w:t>вых</w:t>
            </w:r>
            <w:r w:rsidRPr="00A31F7E">
              <w:rPr>
                <w:rFonts w:ascii="Times New Roman" w:hAnsi="Times New Roman"/>
                <w:noProof/>
                <w:sz w:val="20"/>
                <w:szCs w:val="20"/>
                <w:lang w:val="en-US"/>
              </w:rPr>
              <w:t>одной день.</w:t>
            </w:r>
          </w:p>
        </w:tc>
      </w:tr>
    </w:tbl>
    <w:p w:rsidR="00787C7D" w:rsidRPr="00A31F7E" w:rsidRDefault="00787C7D" w:rsidP="00787C7D">
      <w:pPr>
        <w:jc w:val="both"/>
        <w:rPr>
          <w:rFonts w:ascii="Times New Roman" w:hAnsi="Times New Roman"/>
          <w:sz w:val="20"/>
          <w:szCs w:val="20"/>
        </w:rPr>
      </w:pPr>
    </w:p>
    <w:p w:rsidR="00787C7D" w:rsidRPr="00A31F7E" w:rsidRDefault="00787C7D" w:rsidP="00787C7D">
      <w:pPr>
        <w:jc w:val="both"/>
        <w:rPr>
          <w:rFonts w:ascii="Times New Roman" w:hAnsi="Times New Roman"/>
          <w:i/>
          <w:sz w:val="20"/>
          <w:szCs w:val="20"/>
        </w:rPr>
      </w:pPr>
      <w:r w:rsidRPr="00A31F7E">
        <w:rPr>
          <w:rFonts w:ascii="Times New Roman" w:hAnsi="Times New Roman"/>
          <w:sz w:val="20"/>
          <w:szCs w:val="20"/>
        </w:rPr>
        <w:t>Почтовый адрес МФЦ: 636160 Томская область, Кожевниковский район,   с</w:t>
      </w:r>
      <w:proofErr w:type="gramStart"/>
      <w:r w:rsidRPr="00A31F7E">
        <w:rPr>
          <w:rFonts w:ascii="Times New Roman" w:hAnsi="Times New Roman"/>
          <w:sz w:val="20"/>
          <w:szCs w:val="20"/>
        </w:rPr>
        <w:t>.К</w:t>
      </w:r>
      <w:proofErr w:type="gramEnd"/>
      <w:r w:rsidRPr="00A31F7E">
        <w:rPr>
          <w:rFonts w:ascii="Times New Roman" w:hAnsi="Times New Roman"/>
          <w:sz w:val="20"/>
          <w:szCs w:val="20"/>
        </w:rPr>
        <w:t>ожевниково, ул. Парковая,д.1, стр.3</w:t>
      </w:r>
      <w:r w:rsidRPr="00A31F7E">
        <w:rPr>
          <w:rFonts w:ascii="Times New Roman" w:hAnsi="Times New Roman"/>
          <w:i/>
          <w:sz w:val="20"/>
          <w:szCs w:val="20"/>
        </w:rPr>
        <w:t xml:space="preserve">. </w:t>
      </w:r>
    </w:p>
    <w:p w:rsidR="00787C7D" w:rsidRPr="00A31F7E" w:rsidRDefault="00787C7D" w:rsidP="00787C7D">
      <w:pPr>
        <w:jc w:val="both"/>
        <w:rPr>
          <w:rFonts w:ascii="Times New Roman" w:hAnsi="Times New Roman"/>
          <w:sz w:val="20"/>
          <w:szCs w:val="20"/>
        </w:rPr>
      </w:pPr>
      <w:r w:rsidRPr="00A31F7E">
        <w:rPr>
          <w:rFonts w:ascii="Times New Roman" w:hAnsi="Times New Roman"/>
          <w:sz w:val="20"/>
          <w:szCs w:val="20"/>
        </w:rPr>
        <w:t xml:space="preserve">Телефоны МФЦ: 23532, 23783 </w:t>
      </w:r>
      <w:r w:rsidRPr="00A31F7E">
        <w:rPr>
          <w:rFonts w:ascii="Times New Roman" w:hAnsi="Times New Roman"/>
          <w:i/>
          <w:sz w:val="20"/>
          <w:szCs w:val="20"/>
        </w:rPr>
        <w:t>.</w:t>
      </w:r>
    </w:p>
    <w:p w:rsidR="00787C7D" w:rsidRPr="00A31F7E" w:rsidRDefault="00787C7D" w:rsidP="00787C7D">
      <w:pPr>
        <w:jc w:val="both"/>
        <w:rPr>
          <w:rFonts w:ascii="Times New Roman" w:hAnsi="Times New Roman"/>
          <w:sz w:val="20"/>
          <w:szCs w:val="20"/>
        </w:rPr>
      </w:pPr>
      <w:r w:rsidRPr="00A31F7E">
        <w:rPr>
          <w:rFonts w:ascii="Times New Roman" w:hAnsi="Times New Roman"/>
          <w:sz w:val="20"/>
          <w:szCs w:val="20"/>
        </w:rPr>
        <w:t>Адрес электронной  почты</w:t>
      </w:r>
      <w:proofErr w:type="gramStart"/>
      <w:r w:rsidRPr="00A31F7E">
        <w:rPr>
          <w:rFonts w:ascii="Times New Roman" w:hAnsi="Times New Roman"/>
          <w:sz w:val="20"/>
          <w:szCs w:val="20"/>
        </w:rPr>
        <w:t xml:space="preserve"> :</w:t>
      </w:r>
      <w:proofErr w:type="gramEnd"/>
      <w:r w:rsidRPr="00A31F7E">
        <w:rPr>
          <w:rFonts w:ascii="Times New Roman" w:hAnsi="Times New Roman"/>
          <w:sz w:val="20"/>
          <w:szCs w:val="20"/>
        </w:rPr>
        <w:t xml:space="preserve"> </w:t>
      </w:r>
      <w:r w:rsidRPr="00A31F7E">
        <w:rPr>
          <w:rFonts w:ascii="Times New Roman" w:hAnsi="Times New Roman"/>
          <w:sz w:val="20"/>
          <w:szCs w:val="20"/>
          <w:lang w:val="en-US"/>
        </w:rPr>
        <w:t>E</w:t>
      </w:r>
      <w:r w:rsidRPr="00A31F7E">
        <w:rPr>
          <w:rFonts w:ascii="Times New Roman" w:hAnsi="Times New Roman"/>
          <w:sz w:val="20"/>
          <w:szCs w:val="20"/>
        </w:rPr>
        <w:t>-</w:t>
      </w:r>
      <w:r w:rsidRPr="00A31F7E">
        <w:rPr>
          <w:rFonts w:ascii="Times New Roman" w:hAnsi="Times New Roman"/>
          <w:sz w:val="20"/>
          <w:szCs w:val="20"/>
          <w:lang w:val="en-US"/>
        </w:rPr>
        <w:t>mail</w:t>
      </w:r>
      <w:r w:rsidRPr="00A31F7E">
        <w:rPr>
          <w:rFonts w:ascii="Times New Roman" w:hAnsi="Times New Roman"/>
          <w:sz w:val="20"/>
          <w:szCs w:val="20"/>
        </w:rPr>
        <w:t xml:space="preserve">: </w:t>
      </w:r>
      <w:r w:rsidRPr="00A31F7E">
        <w:rPr>
          <w:rFonts w:ascii="Times New Roman" w:hAnsi="Times New Roman"/>
          <w:sz w:val="20"/>
          <w:szCs w:val="20"/>
          <w:lang w:val="en-US"/>
        </w:rPr>
        <w:t>inform</w:t>
      </w:r>
      <w:r w:rsidRPr="00A31F7E">
        <w:rPr>
          <w:rFonts w:ascii="Times New Roman" w:hAnsi="Times New Roman"/>
          <w:sz w:val="20"/>
          <w:szCs w:val="20"/>
        </w:rPr>
        <w:t>1@</w:t>
      </w:r>
      <w:proofErr w:type="spellStart"/>
      <w:r w:rsidRPr="00A31F7E">
        <w:rPr>
          <w:rFonts w:ascii="Times New Roman" w:hAnsi="Times New Roman"/>
          <w:sz w:val="20"/>
          <w:szCs w:val="20"/>
          <w:lang w:val="en-US"/>
        </w:rPr>
        <w:t>mfc</w:t>
      </w:r>
      <w:proofErr w:type="spellEnd"/>
      <w:r w:rsidRPr="00A31F7E">
        <w:rPr>
          <w:rFonts w:ascii="Times New Roman" w:hAnsi="Times New Roman"/>
          <w:sz w:val="20"/>
          <w:szCs w:val="20"/>
        </w:rPr>
        <w:t>.</w:t>
      </w:r>
      <w:proofErr w:type="spellStart"/>
      <w:r w:rsidRPr="00A31F7E">
        <w:rPr>
          <w:rFonts w:ascii="Times New Roman" w:hAnsi="Times New Roman"/>
          <w:sz w:val="20"/>
          <w:szCs w:val="20"/>
          <w:lang w:val="en-US"/>
        </w:rPr>
        <w:t>tomsk</w:t>
      </w:r>
      <w:proofErr w:type="spellEnd"/>
      <w:r w:rsidRPr="00A31F7E">
        <w:rPr>
          <w:rFonts w:ascii="Times New Roman" w:hAnsi="Times New Roman"/>
          <w:sz w:val="20"/>
          <w:szCs w:val="20"/>
        </w:rPr>
        <w:t>.</w:t>
      </w:r>
      <w:proofErr w:type="spellStart"/>
      <w:r w:rsidRPr="00A31F7E">
        <w:rPr>
          <w:rFonts w:ascii="Times New Roman" w:hAnsi="Times New Roman"/>
          <w:sz w:val="20"/>
          <w:szCs w:val="20"/>
          <w:lang w:val="en-US"/>
        </w:rPr>
        <w:t>ru</w:t>
      </w:r>
      <w:proofErr w:type="spellEnd"/>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787C7D" w:rsidRPr="00A31F7E" w:rsidRDefault="00787C7D" w:rsidP="00787C7D">
      <w:pPr>
        <w:jc w:val="both"/>
        <w:rPr>
          <w:rFonts w:ascii="Arial" w:hAnsi="Arial" w:cs="Arial"/>
          <w:sz w:val="20"/>
          <w:szCs w:val="20"/>
        </w:rPr>
      </w:pPr>
    </w:p>
    <w:p w:rsidR="00B453BB" w:rsidRPr="00A31F7E" w:rsidRDefault="00C04AF6">
      <w:pPr>
        <w:tabs>
          <w:tab w:val="left" w:pos="1134"/>
        </w:tabs>
        <w:spacing w:after="0" w:line="360" w:lineRule="auto"/>
        <w:ind w:firstLine="567"/>
        <w:jc w:val="both"/>
        <w:rPr>
          <w:rFonts w:ascii="Times New Roman" w:eastAsia="Times New Roman" w:hAnsi="Times New Roman" w:cs="Times New Roman"/>
          <w:sz w:val="20"/>
          <w:szCs w:val="20"/>
          <w:shd w:val="clear" w:color="auto" w:fill="FFFF00"/>
        </w:rPr>
      </w:pPr>
      <w:r w:rsidRPr="00A31F7E">
        <w:rPr>
          <w:rFonts w:ascii="Times New Roman" w:eastAsia="Times New Roman" w:hAnsi="Times New Roman" w:cs="Times New Roman"/>
          <w:sz w:val="20"/>
          <w:szCs w:val="20"/>
          <w:shd w:val="clear" w:color="auto" w:fill="FFFF00"/>
        </w:rPr>
        <w:t xml:space="preserve"> </w:t>
      </w:r>
    </w:p>
    <w:p w:rsidR="00B453BB" w:rsidRPr="00A31F7E" w:rsidRDefault="00B453BB">
      <w:pPr>
        <w:tabs>
          <w:tab w:val="left" w:pos="1134"/>
        </w:tabs>
        <w:spacing w:line="360" w:lineRule="auto"/>
        <w:ind w:firstLine="567"/>
        <w:rPr>
          <w:rFonts w:ascii="Times New Roman" w:eastAsia="Times New Roman" w:hAnsi="Times New Roman" w:cs="Times New Roman"/>
          <w:sz w:val="20"/>
          <w:szCs w:val="20"/>
          <w:shd w:val="clear" w:color="auto" w:fill="FFFF00"/>
        </w:rPr>
      </w:pPr>
    </w:p>
    <w:p w:rsidR="00B453BB" w:rsidRPr="00A31F7E" w:rsidRDefault="00C04AF6">
      <w:pPr>
        <w:tabs>
          <w:tab w:val="left" w:pos="1134"/>
        </w:tabs>
        <w:spacing w:after="0" w:line="360" w:lineRule="auto"/>
        <w:ind w:firstLine="567"/>
        <w:jc w:val="right"/>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Приложение 2</w:t>
      </w:r>
    </w:p>
    <w:p w:rsidR="00B453BB" w:rsidRPr="00A31F7E" w:rsidRDefault="00C04AF6">
      <w:pPr>
        <w:tabs>
          <w:tab w:val="left" w:pos="1134"/>
        </w:tabs>
        <w:spacing w:after="0" w:line="360" w:lineRule="auto"/>
        <w:ind w:firstLine="567"/>
        <w:jc w:val="right"/>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к административному регламенту</w:t>
      </w:r>
    </w:p>
    <w:p w:rsidR="00B453BB" w:rsidRPr="00A31F7E" w:rsidRDefault="00B453BB">
      <w:pPr>
        <w:tabs>
          <w:tab w:val="left" w:pos="1134"/>
        </w:tabs>
        <w:spacing w:after="0" w:line="360" w:lineRule="auto"/>
        <w:ind w:firstLine="567"/>
        <w:jc w:val="right"/>
        <w:rPr>
          <w:rFonts w:ascii="Times New Roman" w:eastAsia="Times New Roman" w:hAnsi="Times New Roman" w:cs="Times New Roman"/>
          <w:sz w:val="20"/>
          <w:szCs w:val="20"/>
        </w:rPr>
      </w:pPr>
    </w:p>
    <w:p w:rsidR="00B453BB" w:rsidRPr="00A31F7E" w:rsidRDefault="00C04AF6">
      <w:pPr>
        <w:spacing w:before="360" w:line="360" w:lineRule="auto"/>
        <w:jc w:val="center"/>
        <w:rPr>
          <w:rFonts w:ascii="Times New Roman" w:eastAsia="Times New Roman" w:hAnsi="Times New Roman" w:cs="Times New Roman"/>
          <w:sz w:val="20"/>
          <w:szCs w:val="20"/>
        </w:rPr>
      </w:pPr>
      <w:r w:rsidRPr="00A31F7E">
        <w:rPr>
          <w:rFonts w:ascii="Times New Roman" w:eastAsia="Times New Roman" w:hAnsi="Times New Roman" w:cs="Times New Roman"/>
          <w:b/>
          <w:sz w:val="20"/>
          <w:szCs w:val="20"/>
        </w:rPr>
        <w:t>Форма заявления</w:t>
      </w:r>
      <w:r w:rsidRPr="00A31F7E">
        <w:rPr>
          <w:rFonts w:ascii="Times New Roman" w:eastAsia="Times New Roman" w:hAnsi="Times New Roman" w:cs="Times New Roman"/>
          <w:b/>
          <w:sz w:val="20"/>
          <w:szCs w:val="20"/>
        </w:rPr>
        <w:br/>
      </w:r>
      <w:r w:rsidRPr="00A31F7E">
        <w:rPr>
          <w:rFonts w:ascii="Times New Roman" w:eastAsia="Times New Roman" w:hAnsi="Times New Roman" w:cs="Times New Roman"/>
          <w:sz w:val="20"/>
          <w:szCs w:val="20"/>
        </w:rPr>
        <w:t>о признании</w:t>
      </w:r>
      <w:r w:rsidR="00896CDA">
        <w:rPr>
          <w:rFonts w:ascii="Times New Roman" w:eastAsia="Times New Roman" w:hAnsi="Times New Roman" w:cs="Times New Roman"/>
          <w:sz w:val="20"/>
          <w:szCs w:val="20"/>
        </w:rPr>
        <w:t xml:space="preserve"> муниципального</w:t>
      </w:r>
      <w:r w:rsidRPr="00A31F7E">
        <w:rPr>
          <w:rFonts w:ascii="Times New Roman" w:eastAsia="Times New Roman" w:hAnsi="Times New Roman" w:cs="Times New Roman"/>
          <w:sz w:val="20"/>
          <w:szCs w:val="20"/>
        </w:rPr>
        <w:t xml:space="preserve"> жилого помещения непригодным для проживания и (или) многоквартирного дома аварийным и подлежащим сносу или реконструкции </w:t>
      </w:r>
    </w:p>
    <w:p w:rsidR="00B453BB" w:rsidRDefault="00B453BB">
      <w:pPr>
        <w:tabs>
          <w:tab w:val="left" w:pos="1134"/>
        </w:tabs>
        <w:spacing w:after="0" w:line="360" w:lineRule="auto"/>
        <w:rPr>
          <w:rFonts w:ascii="Calibri" w:eastAsia="Calibri" w:hAnsi="Calibri" w:cs="Calibri"/>
          <w:shd w:val="clear" w:color="auto" w:fill="FFFF00"/>
        </w:rPr>
      </w:pPr>
    </w:p>
    <w:p w:rsidR="00B453BB" w:rsidRDefault="00C04AF6">
      <w:pPr>
        <w:tabs>
          <w:tab w:val="left" w:pos="1134"/>
        </w:tabs>
        <w:spacing w:after="0" w:line="36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В Администрацию </w:t>
      </w:r>
    </w:p>
    <w:p w:rsidR="00B453BB" w:rsidRDefault="00C04AF6">
      <w:pPr>
        <w:tabs>
          <w:tab w:val="left" w:pos="1134"/>
        </w:tabs>
        <w:spacing w:after="0" w:line="360" w:lineRule="auto"/>
        <w:jc w:val="right"/>
        <w:rPr>
          <w:rFonts w:ascii="Times New Roman" w:eastAsia="Times New Roman" w:hAnsi="Times New Roman" w:cs="Times New Roman"/>
          <w:i/>
          <w:sz w:val="24"/>
        </w:rPr>
      </w:pPr>
      <w:r>
        <w:rPr>
          <w:rFonts w:ascii="Times New Roman" w:eastAsia="Times New Roman" w:hAnsi="Times New Roman" w:cs="Times New Roman"/>
          <w:i/>
          <w:sz w:val="24"/>
        </w:rPr>
        <w:t>___________________</w:t>
      </w:r>
    </w:p>
    <w:p w:rsidR="00B453BB" w:rsidRDefault="00C04AF6">
      <w:pPr>
        <w:tabs>
          <w:tab w:val="left" w:pos="1134"/>
        </w:tabs>
        <w:spacing w:after="0" w:line="360" w:lineRule="auto"/>
        <w:jc w:val="right"/>
        <w:rPr>
          <w:rFonts w:ascii="Times New Roman" w:eastAsia="Times New Roman" w:hAnsi="Times New Roman" w:cs="Times New Roman"/>
          <w:sz w:val="20"/>
        </w:rPr>
      </w:pPr>
      <w:r>
        <w:rPr>
          <w:rFonts w:ascii="Times New Roman" w:eastAsia="Times New Roman" w:hAnsi="Times New Roman" w:cs="Times New Roman"/>
          <w:i/>
          <w:sz w:val="20"/>
        </w:rPr>
        <w:t xml:space="preserve"> (указать наименование муниципального образования)</w:t>
      </w:r>
    </w:p>
    <w:p w:rsidR="00B453BB" w:rsidRDefault="00C04AF6">
      <w:pPr>
        <w:spacing w:after="0" w:line="240" w:lineRule="auto"/>
        <w:ind w:right="-1"/>
        <w:jc w:val="right"/>
        <w:rPr>
          <w:rFonts w:ascii="Times New Roman" w:eastAsia="Times New Roman" w:hAnsi="Times New Roman" w:cs="Times New Roman"/>
          <w:sz w:val="24"/>
        </w:rPr>
      </w:pPr>
      <w:r>
        <w:rPr>
          <w:rFonts w:ascii="Times New Roman" w:eastAsia="Times New Roman" w:hAnsi="Times New Roman" w:cs="Times New Roman"/>
          <w:sz w:val="24"/>
        </w:rPr>
        <w:t>от ____________________________________________</w:t>
      </w:r>
    </w:p>
    <w:p w:rsidR="00B453BB" w:rsidRDefault="00C04AF6">
      <w:pPr>
        <w:spacing w:after="0" w:line="240" w:lineRule="auto"/>
        <w:jc w:val="right"/>
        <w:rPr>
          <w:rFonts w:ascii="Times New Roman" w:eastAsia="Times New Roman" w:hAnsi="Times New Roman" w:cs="Times New Roman"/>
          <w:i/>
          <w:sz w:val="20"/>
        </w:rPr>
      </w:pPr>
      <w:proofErr w:type="gramStart"/>
      <w:r>
        <w:rPr>
          <w:rFonts w:ascii="Times New Roman" w:eastAsia="Times New Roman" w:hAnsi="Times New Roman" w:cs="Times New Roman"/>
          <w:i/>
          <w:sz w:val="20"/>
        </w:rPr>
        <w:t>(указать наименование заявителя (для юридических лиц),</w:t>
      </w:r>
      <w:proofErr w:type="gramEnd"/>
    </w:p>
    <w:p w:rsidR="00B453BB" w:rsidRDefault="00C04AF6">
      <w:pPr>
        <w:spacing w:after="0" w:line="240" w:lineRule="auto"/>
        <w:jc w:val="right"/>
        <w:rPr>
          <w:rFonts w:ascii="Times New Roman" w:eastAsia="Times New Roman" w:hAnsi="Times New Roman" w:cs="Times New Roman"/>
          <w:i/>
          <w:sz w:val="20"/>
        </w:rPr>
      </w:pPr>
      <w:proofErr w:type="gramStart"/>
      <w:r>
        <w:rPr>
          <w:rFonts w:ascii="Times New Roman" w:eastAsia="Times New Roman" w:hAnsi="Times New Roman" w:cs="Times New Roman"/>
          <w:i/>
          <w:sz w:val="20"/>
        </w:rPr>
        <w:t>Ф.И.О. (для физических лиц))</w:t>
      </w:r>
      <w:proofErr w:type="gramEnd"/>
    </w:p>
    <w:p w:rsidR="00B453BB" w:rsidRDefault="00C04AF6">
      <w:pPr>
        <w:tabs>
          <w:tab w:val="left" w:pos="2835"/>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w:t>
      </w:r>
    </w:p>
    <w:p w:rsidR="00B453BB" w:rsidRDefault="00C04AF6">
      <w:pPr>
        <w:spacing w:after="0" w:line="240" w:lineRule="auto"/>
        <w:jc w:val="right"/>
        <w:rPr>
          <w:rFonts w:ascii="Times New Roman" w:eastAsia="Times New Roman" w:hAnsi="Times New Roman" w:cs="Times New Roman"/>
          <w:i/>
          <w:sz w:val="20"/>
        </w:rPr>
      </w:pPr>
      <w:proofErr w:type="gramStart"/>
      <w:r>
        <w:rPr>
          <w:rFonts w:ascii="Times New Roman" w:eastAsia="Times New Roman" w:hAnsi="Times New Roman" w:cs="Times New Roman"/>
          <w:i/>
          <w:sz w:val="20"/>
        </w:rPr>
        <w:t>(адрес, телефон (факс), электронная почта</w:t>
      </w:r>
      <w:proofErr w:type="gramEnd"/>
    </w:p>
    <w:p w:rsidR="00B453BB" w:rsidRDefault="00C04AF6">
      <w:pPr>
        <w:spacing w:after="0" w:line="240" w:lineRule="auto"/>
        <w:jc w:val="right"/>
        <w:rPr>
          <w:rFonts w:ascii="Times New Roman" w:eastAsia="Times New Roman" w:hAnsi="Times New Roman" w:cs="Times New Roman"/>
          <w:i/>
          <w:sz w:val="20"/>
        </w:rPr>
      </w:pPr>
      <w:r>
        <w:rPr>
          <w:rFonts w:ascii="Times New Roman" w:eastAsia="Times New Roman" w:hAnsi="Times New Roman" w:cs="Times New Roman"/>
          <w:i/>
          <w:sz w:val="20"/>
        </w:rPr>
        <w:t>и иные реквизиты, позволяющие осуществлять</w:t>
      </w:r>
    </w:p>
    <w:p w:rsidR="00B453BB" w:rsidRDefault="00C04AF6">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i/>
          <w:sz w:val="20"/>
        </w:rPr>
        <w:t>взаимодействие с заявителем)</w:t>
      </w:r>
    </w:p>
    <w:p w:rsidR="00B453BB" w:rsidRDefault="00B453BB">
      <w:pPr>
        <w:tabs>
          <w:tab w:val="left" w:pos="1134"/>
        </w:tabs>
        <w:spacing w:after="0" w:line="360" w:lineRule="auto"/>
        <w:jc w:val="right"/>
        <w:rPr>
          <w:rFonts w:ascii="Times New Roman" w:eastAsia="Times New Roman" w:hAnsi="Times New Roman" w:cs="Times New Roman"/>
          <w:i/>
          <w:sz w:val="24"/>
          <w:shd w:val="clear" w:color="auto" w:fill="FFFF00"/>
        </w:rPr>
      </w:pPr>
    </w:p>
    <w:p w:rsidR="00B453BB" w:rsidRDefault="00B453BB">
      <w:pPr>
        <w:tabs>
          <w:tab w:val="left" w:pos="1134"/>
        </w:tabs>
        <w:spacing w:after="0" w:line="360" w:lineRule="auto"/>
        <w:rPr>
          <w:rFonts w:ascii="Calibri" w:eastAsia="Calibri" w:hAnsi="Calibri" w:cs="Calibri"/>
          <w:sz w:val="24"/>
          <w:shd w:val="clear" w:color="auto" w:fill="FFFF00"/>
        </w:rPr>
      </w:pPr>
    </w:p>
    <w:p w:rsidR="00B453BB" w:rsidRDefault="00C04AF6">
      <w:pPr>
        <w:tabs>
          <w:tab w:val="left" w:pos="1134"/>
        </w:tabs>
        <w:spacing w:after="0" w:line="360" w:lineRule="auto"/>
        <w:jc w:val="center"/>
        <w:rPr>
          <w:rFonts w:ascii="Calibri" w:eastAsia="Calibri" w:hAnsi="Calibri" w:cs="Calibri"/>
          <w:sz w:val="24"/>
          <w:shd w:val="clear" w:color="auto" w:fill="FFFF00"/>
        </w:rPr>
      </w:pPr>
      <w:r>
        <w:rPr>
          <w:rFonts w:ascii="Times New Roman" w:eastAsia="Times New Roman" w:hAnsi="Times New Roman" w:cs="Times New Roman"/>
          <w:b/>
          <w:spacing w:val="60"/>
          <w:sz w:val="24"/>
        </w:rPr>
        <w:t>ЗАЯВЛЕНИЕ</w:t>
      </w:r>
    </w:p>
    <w:p w:rsidR="00B453BB" w:rsidRDefault="00C04AF6">
      <w:pPr>
        <w:tabs>
          <w:tab w:val="left" w:pos="1134"/>
        </w:tabs>
        <w:spacing w:after="0" w:line="360" w:lineRule="auto"/>
        <w:ind w:firstLine="567"/>
        <w:jc w:val="both"/>
        <w:rPr>
          <w:rFonts w:ascii="Times New Roman" w:eastAsia="Times New Roman" w:hAnsi="Times New Roman" w:cs="Times New Roman"/>
          <w:i/>
          <w:sz w:val="20"/>
        </w:rPr>
      </w:pPr>
      <w:r>
        <w:rPr>
          <w:rFonts w:ascii="Times New Roman" w:eastAsia="Times New Roman" w:hAnsi="Times New Roman" w:cs="Times New Roman"/>
          <w:sz w:val="24"/>
        </w:rPr>
        <w:t>Прошу признать жилое помещение, расположенное по адресу: _____________________________, непригодным для проживания и (или) многоквартирного дома, расположенного по адресу: _____________________, аварийным и подлежащим сносу или реконструкции (</w:t>
      </w:r>
      <w:r>
        <w:rPr>
          <w:rFonts w:ascii="Times New Roman" w:eastAsia="Times New Roman" w:hAnsi="Times New Roman" w:cs="Times New Roman"/>
          <w:i/>
          <w:sz w:val="20"/>
        </w:rPr>
        <w:t>нужное подчеркнуть).</w:t>
      </w:r>
    </w:p>
    <w:p w:rsidR="00B453BB" w:rsidRDefault="00C04AF6">
      <w:pPr>
        <w:spacing w:before="360" w:after="0" w:line="360" w:lineRule="auto"/>
        <w:rPr>
          <w:rFonts w:ascii="Times New Roman" w:eastAsia="Times New Roman" w:hAnsi="Times New Roman" w:cs="Times New Roman"/>
          <w:sz w:val="24"/>
        </w:rPr>
      </w:pPr>
      <w:r>
        <w:rPr>
          <w:rFonts w:ascii="Times New Roman" w:eastAsia="Times New Roman" w:hAnsi="Times New Roman" w:cs="Times New Roman"/>
          <w:sz w:val="24"/>
        </w:rPr>
        <w:t>К заявлению прилагаются следующие документы:</w:t>
      </w:r>
    </w:p>
    <w:p w:rsidR="00B453BB" w:rsidRDefault="00C04AF6">
      <w:pPr>
        <w:tabs>
          <w:tab w:val="right" w:pos="963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w:t>
      </w:r>
    </w:p>
    <w:p w:rsidR="00B453BB" w:rsidRDefault="00C04AF6">
      <w:pPr>
        <w:spacing w:after="0" w:line="360" w:lineRule="auto"/>
        <w:ind w:left="322" w:right="140"/>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и номер документа, кем и когда выдан)</w:t>
      </w:r>
    </w:p>
    <w:p w:rsidR="00B453BB" w:rsidRDefault="00C04AF6">
      <w:pPr>
        <w:tabs>
          <w:tab w:val="right" w:pos="963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w:t>
      </w:r>
    </w:p>
    <w:p w:rsidR="00B453BB" w:rsidRDefault="00C04AF6">
      <w:pPr>
        <w:spacing w:after="0" w:line="360" w:lineRule="auto"/>
        <w:ind w:left="322" w:right="140"/>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и номер документа, кем и когда выдан)</w:t>
      </w:r>
    </w:p>
    <w:p w:rsidR="00B453BB" w:rsidRDefault="00C04AF6">
      <w:pPr>
        <w:tabs>
          <w:tab w:val="right" w:pos="963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ab/>
        <w:t>;</w:t>
      </w:r>
    </w:p>
    <w:p w:rsidR="00B453BB" w:rsidRDefault="00C04AF6">
      <w:pPr>
        <w:spacing w:after="0" w:line="360" w:lineRule="auto"/>
        <w:ind w:left="322" w:right="140"/>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и номер документа, кем и когда выдан)</w:t>
      </w:r>
    </w:p>
    <w:p w:rsidR="00B453BB" w:rsidRDefault="00B453BB">
      <w:pPr>
        <w:spacing w:after="0" w:line="360" w:lineRule="auto"/>
        <w:ind w:left="322" w:right="140"/>
        <w:jc w:val="center"/>
        <w:rPr>
          <w:rFonts w:ascii="Times New Roman" w:eastAsia="Times New Roman" w:hAnsi="Times New Roman" w:cs="Times New Roman"/>
          <w:sz w:val="20"/>
        </w:rPr>
      </w:pPr>
    </w:p>
    <w:p w:rsidR="00B453BB" w:rsidRDefault="00C04AF6">
      <w:pPr>
        <w:spacing w:after="0" w:line="360" w:lineRule="auto"/>
        <w:ind w:firstLine="567"/>
        <w:jc w:val="both"/>
        <w:rPr>
          <w:rFonts w:ascii="Times New Roman" w:eastAsia="Times New Roman" w:hAnsi="Times New Roman" w:cs="Times New Roman"/>
          <w:sz w:val="20"/>
        </w:rPr>
      </w:pPr>
      <w:r>
        <w:rPr>
          <w:rFonts w:ascii="Times New Roman" w:eastAsia="Times New Roman" w:hAnsi="Times New Roman" w:cs="Times New Roman"/>
          <w:sz w:val="20"/>
        </w:rPr>
        <w:t xml:space="preserve">Способ получения ____ </w:t>
      </w:r>
      <w:r>
        <w:rPr>
          <w:rFonts w:ascii="Times New Roman" w:eastAsia="Times New Roman" w:hAnsi="Times New Roman" w:cs="Times New Roman"/>
          <w:i/>
          <w:sz w:val="20"/>
        </w:rPr>
        <w:t xml:space="preserve">(результат предоставления услуги) </w:t>
      </w:r>
      <w:r>
        <w:rPr>
          <w:rFonts w:ascii="Times New Roman" w:eastAsia="Times New Roman" w:hAnsi="Times New Roman" w:cs="Times New Roman"/>
          <w:sz w:val="20"/>
        </w:rPr>
        <w:t>(</w:t>
      </w:r>
      <w:proofErr w:type="gramStart"/>
      <w:r>
        <w:rPr>
          <w:rFonts w:ascii="Times New Roman" w:eastAsia="Times New Roman" w:hAnsi="Times New Roman" w:cs="Times New Roman"/>
          <w:sz w:val="20"/>
        </w:rPr>
        <w:t>нужное</w:t>
      </w:r>
      <w:proofErr w:type="gramEnd"/>
      <w:r>
        <w:rPr>
          <w:rFonts w:ascii="Times New Roman" w:eastAsia="Times New Roman" w:hAnsi="Times New Roman" w:cs="Times New Roman"/>
          <w:sz w:val="20"/>
        </w:rPr>
        <w:t xml:space="preserve"> подчеркнуть): </w:t>
      </w:r>
    </w:p>
    <w:p w:rsidR="00B453BB" w:rsidRDefault="00C04AF6">
      <w:pPr>
        <w:spacing w:after="0" w:line="360" w:lineRule="auto"/>
        <w:ind w:firstLine="567"/>
        <w:jc w:val="both"/>
        <w:rPr>
          <w:rFonts w:ascii="Times New Roman" w:eastAsia="Times New Roman" w:hAnsi="Times New Roman" w:cs="Times New Roman"/>
          <w:sz w:val="20"/>
        </w:rPr>
      </w:pPr>
      <w:r>
        <w:rPr>
          <w:rFonts w:ascii="Times New Roman" w:eastAsia="Times New Roman" w:hAnsi="Times New Roman" w:cs="Times New Roman"/>
          <w:sz w:val="20"/>
        </w:rPr>
        <w:t xml:space="preserve">лично в _______ </w:t>
      </w:r>
      <w:r>
        <w:rPr>
          <w:rFonts w:ascii="Times New Roman" w:eastAsia="Times New Roman" w:hAnsi="Times New Roman" w:cs="Times New Roman"/>
          <w:i/>
          <w:sz w:val="20"/>
        </w:rPr>
        <w:t>(указать наименование структурного подразделения, ответственного за предоставление муниципальной услуги)</w:t>
      </w:r>
      <w:r>
        <w:rPr>
          <w:rFonts w:ascii="Times New Roman" w:eastAsia="Times New Roman" w:hAnsi="Times New Roman" w:cs="Times New Roman"/>
          <w:sz w:val="20"/>
        </w:rPr>
        <w:t xml:space="preserve">; </w:t>
      </w:r>
    </w:p>
    <w:p w:rsidR="00B453BB" w:rsidRDefault="00C04AF6">
      <w:pPr>
        <w:spacing w:after="0" w:line="360" w:lineRule="auto"/>
        <w:ind w:firstLine="567"/>
        <w:jc w:val="both"/>
        <w:rPr>
          <w:rFonts w:ascii="Times New Roman" w:eastAsia="Times New Roman" w:hAnsi="Times New Roman" w:cs="Times New Roman"/>
          <w:sz w:val="20"/>
        </w:rPr>
      </w:pPr>
      <w:r>
        <w:rPr>
          <w:rFonts w:ascii="Times New Roman" w:eastAsia="Times New Roman" w:hAnsi="Times New Roman" w:cs="Times New Roman"/>
          <w:sz w:val="20"/>
        </w:rPr>
        <w:t xml:space="preserve">лично в МФЦ, почтовое отправление по указанному адресу;  </w:t>
      </w:r>
    </w:p>
    <w:p w:rsidR="00B453BB" w:rsidRDefault="00C04AF6">
      <w:pPr>
        <w:spacing w:after="0" w:line="360" w:lineRule="auto"/>
        <w:ind w:firstLine="567"/>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личный кабинет на Едином портале государственных и муниципальных услуг (функций) </w:t>
      </w:r>
      <w:r>
        <w:rPr>
          <w:rFonts w:ascii="Times New Roman" w:eastAsia="Times New Roman" w:hAnsi="Times New Roman" w:cs="Times New Roman"/>
          <w:i/>
          <w:sz w:val="20"/>
        </w:rPr>
        <w:t>(в случае если такая возможность предусмотрена)</w:t>
      </w:r>
      <w:r>
        <w:rPr>
          <w:rFonts w:ascii="Times New Roman" w:eastAsia="Times New Roman" w:hAnsi="Times New Roman" w:cs="Times New Roman"/>
          <w:sz w:val="20"/>
        </w:rPr>
        <w:t xml:space="preserve">;  </w:t>
      </w:r>
    </w:p>
    <w:p w:rsidR="00B453BB" w:rsidRDefault="00C04AF6">
      <w:pPr>
        <w:spacing w:after="0" w:line="360" w:lineRule="auto"/>
        <w:ind w:firstLine="567"/>
        <w:jc w:val="both"/>
        <w:rPr>
          <w:rFonts w:ascii="Times New Roman" w:eastAsia="Times New Roman" w:hAnsi="Times New Roman" w:cs="Times New Roman"/>
          <w:sz w:val="20"/>
        </w:rPr>
      </w:pPr>
      <w:r>
        <w:rPr>
          <w:rFonts w:ascii="Times New Roman" w:eastAsia="Times New Roman" w:hAnsi="Times New Roman" w:cs="Times New Roman"/>
          <w:sz w:val="20"/>
        </w:rPr>
        <w:t xml:space="preserve">личный кабинет на Портале государственных и муниципальных услуг Томской области) </w:t>
      </w:r>
      <w:r>
        <w:rPr>
          <w:rFonts w:ascii="Times New Roman" w:eastAsia="Times New Roman" w:hAnsi="Times New Roman" w:cs="Times New Roman"/>
          <w:i/>
          <w:sz w:val="20"/>
        </w:rPr>
        <w:t>(в случае если такая возможность предусмотрена)</w:t>
      </w:r>
    </w:p>
    <w:p w:rsidR="00B453BB" w:rsidRDefault="00B453BB">
      <w:pPr>
        <w:spacing w:after="0" w:line="360" w:lineRule="auto"/>
        <w:ind w:left="322" w:right="140"/>
        <w:jc w:val="center"/>
        <w:rPr>
          <w:rFonts w:ascii="Times New Roman" w:eastAsia="Times New Roman" w:hAnsi="Times New Roman" w:cs="Times New Roman"/>
          <w:sz w:val="20"/>
        </w:rPr>
      </w:pPr>
    </w:p>
    <w:p w:rsidR="00B453BB" w:rsidRDefault="00C04AF6">
      <w:pPr>
        <w:spacing w:before="240" w:after="0" w:line="360" w:lineRule="auto"/>
        <w:jc w:val="both"/>
        <w:rPr>
          <w:rFonts w:ascii="Times New Roman" w:eastAsia="Times New Roman" w:hAnsi="Times New Roman" w:cs="Times New Roman"/>
          <w:sz w:val="2"/>
        </w:rPr>
      </w:pPr>
      <w:r>
        <w:rPr>
          <w:rFonts w:ascii="Times New Roman" w:eastAsia="Times New Roman" w:hAnsi="Times New Roman" w:cs="Times New Roman"/>
          <w:sz w:val="24"/>
        </w:rPr>
        <w:t>Заявление и прилагаемые к нему согласно перечню документы приняты</w:t>
      </w:r>
      <w:r>
        <w:rPr>
          <w:rFonts w:ascii="Times New Roman" w:eastAsia="Times New Roman" w:hAnsi="Times New Roman" w:cs="Times New Roman"/>
          <w:sz w:val="24"/>
        </w:rPr>
        <w:br/>
      </w:r>
    </w:p>
    <w:tbl>
      <w:tblPr>
        <w:tblW w:w="0" w:type="auto"/>
        <w:tblInd w:w="18" w:type="dxa"/>
        <w:tblCellMar>
          <w:left w:w="10" w:type="dxa"/>
          <w:right w:w="10" w:type="dxa"/>
        </w:tblCellMar>
        <w:tblLook w:val="04A0" w:firstRow="1" w:lastRow="0" w:firstColumn="1" w:lastColumn="0" w:noHBand="0" w:noVBand="1"/>
      </w:tblPr>
      <w:tblGrid>
        <w:gridCol w:w="652"/>
        <w:gridCol w:w="397"/>
        <w:gridCol w:w="227"/>
        <w:gridCol w:w="2552"/>
        <w:gridCol w:w="397"/>
        <w:gridCol w:w="397"/>
        <w:gridCol w:w="402"/>
      </w:tblGrid>
      <w:tr w:rsidR="00B453BB">
        <w:trPr>
          <w:trHeight w:val="1"/>
        </w:trPr>
        <w:tc>
          <w:tcPr>
            <w:tcW w:w="65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453BB" w:rsidRDefault="00C04AF6">
            <w:pPr>
              <w:spacing w:after="0" w:line="360" w:lineRule="auto"/>
            </w:pPr>
            <w:r>
              <w:rPr>
                <w:rFonts w:ascii="Times New Roman" w:eastAsia="Times New Roman" w:hAnsi="Times New Roman" w:cs="Times New Roman"/>
                <w:sz w:val="24"/>
              </w:rPr>
              <w:t>“</w:t>
            </w:r>
          </w:p>
        </w:tc>
        <w:tc>
          <w:tcPr>
            <w:tcW w:w="397"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453BB" w:rsidRDefault="00B453BB">
            <w:pPr>
              <w:spacing w:after="0" w:line="360" w:lineRule="auto"/>
              <w:jc w:val="center"/>
              <w:rPr>
                <w:rFonts w:ascii="Calibri" w:eastAsia="Calibri" w:hAnsi="Calibri" w:cs="Calibri"/>
              </w:rPr>
            </w:pPr>
          </w:p>
        </w:tc>
        <w:tc>
          <w:tcPr>
            <w:tcW w:w="22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453BB" w:rsidRDefault="00C04AF6">
            <w:pPr>
              <w:spacing w:after="0" w:line="360" w:lineRule="auto"/>
            </w:pPr>
            <w:r>
              <w:rPr>
                <w:rFonts w:ascii="Times New Roman" w:eastAsia="Times New Roman" w:hAnsi="Times New Roman" w:cs="Times New Roman"/>
                <w:sz w:val="24"/>
              </w:rPr>
              <w:t>”</w:t>
            </w:r>
          </w:p>
        </w:tc>
        <w:tc>
          <w:tcPr>
            <w:tcW w:w="2552"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453BB" w:rsidRDefault="00B453BB">
            <w:pPr>
              <w:spacing w:after="0" w:line="360" w:lineRule="auto"/>
              <w:jc w:val="center"/>
              <w:rPr>
                <w:rFonts w:ascii="Calibri" w:eastAsia="Calibri" w:hAnsi="Calibri" w:cs="Calibri"/>
              </w:rPr>
            </w:pPr>
          </w:p>
        </w:tc>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453BB" w:rsidRDefault="00C04AF6">
            <w:pPr>
              <w:spacing w:after="0" w:line="360" w:lineRule="auto"/>
              <w:jc w:val="right"/>
            </w:pPr>
            <w:r>
              <w:rPr>
                <w:rFonts w:ascii="Times New Roman" w:eastAsia="Times New Roman" w:hAnsi="Times New Roman" w:cs="Times New Roman"/>
                <w:sz w:val="24"/>
              </w:rPr>
              <w:t>20</w:t>
            </w:r>
          </w:p>
        </w:tc>
        <w:tc>
          <w:tcPr>
            <w:tcW w:w="397"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453BB" w:rsidRDefault="00B453BB">
            <w:pPr>
              <w:spacing w:after="0" w:line="360" w:lineRule="auto"/>
              <w:rPr>
                <w:rFonts w:ascii="Calibri" w:eastAsia="Calibri" w:hAnsi="Calibri" w:cs="Calibri"/>
              </w:rPr>
            </w:pPr>
          </w:p>
        </w:tc>
        <w:tc>
          <w:tcPr>
            <w:tcW w:w="40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453BB" w:rsidRDefault="00C04AF6">
            <w:pPr>
              <w:spacing w:after="0" w:line="360" w:lineRule="auto"/>
              <w:ind w:left="57"/>
            </w:pP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w:t>
            </w:r>
          </w:p>
        </w:tc>
      </w:tr>
    </w:tbl>
    <w:p w:rsidR="00B453BB" w:rsidRDefault="00B453BB">
      <w:pPr>
        <w:spacing w:after="0" w:line="360" w:lineRule="auto"/>
        <w:rPr>
          <w:rFonts w:ascii="Times New Roman" w:eastAsia="Times New Roman" w:hAnsi="Times New Roman" w:cs="Times New Roman"/>
          <w:sz w:val="24"/>
        </w:rPr>
      </w:pPr>
    </w:p>
    <w:tbl>
      <w:tblPr>
        <w:tblW w:w="0" w:type="auto"/>
        <w:tblInd w:w="18" w:type="dxa"/>
        <w:tblCellMar>
          <w:left w:w="10" w:type="dxa"/>
          <w:right w:w="10" w:type="dxa"/>
        </w:tblCellMar>
        <w:tblLook w:val="04A0" w:firstRow="1" w:lastRow="0" w:firstColumn="1" w:lastColumn="0" w:noHBand="0" w:noVBand="1"/>
      </w:tblPr>
      <w:tblGrid>
        <w:gridCol w:w="3545"/>
        <w:gridCol w:w="272"/>
        <w:gridCol w:w="2769"/>
        <w:gridCol w:w="272"/>
        <w:gridCol w:w="2535"/>
      </w:tblGrid>
      <w:tr w:rsidR="00B453BB">
        <w:trPr>
          <w:trHeight w:val="1"/>
        </w:trPr>
        <w:tc>
          <w:tcPr>
            <w:tcW w:w="3686"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453BB" w:rsidRDefault="00B453BB">
            <w:pPr>
              <w:spacing w:after="0" w:line="360" w:lineRule="auto"/>
              <w:jc w:val="center"/>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453BB" w:rsidRDefault="00B453BB">
            <w:pPr>
              <w:spacing w:after="0" w:line="360" w:lineRule="auto"/>
              <w:jc w:val="center"/>
              <w:rPr>
                <w:rFonts w:ascii="Calibri" w:eastAsia="Calibri" w:hAnsi="Calibri" w:cs="Calibri"/>
              </w:rPr>
            </w:pPr>
          </w:p>
        </w:tc>
        <w:tc>
          <w:tcPr>
            <w:tcW w:w="2835"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453BB" w:rsidRDefault="00C04AF6">
            <w:pPr>
              <w:tabs>
                <w:tab w:val="left" w:pos="1559"/>
              </w:tabs>
              <w:spacing w:after="0" w:line="360" w:lineRule="auto"/>
            </w:pPr>
            <w:r>
              <w:rPr>
                <w:rFonts w:ascii="Times New Roman" w:eastAsia="Times New Roman" w:hAnsi="Times New Roman" w:cs="Times New Roman"/>
                <w:sz w:val="24"/>
              </w:rPr>
              <w:tab/>
            </w: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453BB" w:rsidRDefault="00B453BB">
            <w:pPr>
              <w:spacing w:after="0" w:line="360" w:lineRule="auto"/>
              <w:jc w:val="center"/>
              <w:rPr>
                <w:rFonts w:ascii="Calibri" w:eastAsia="Calibri" w:hAnsi="Calibri" w:cs="Calibri"/>
              </w:rPr>
            </w:pPr>
          </w:p>
        </w:tc>
        <w:tc>
          <w:tcPr>
            <w:tcW w:w="2608"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453BB" w:rsidRDefault="00B453BB">
            <w:pPr>
              <w:spacing w:after="0" w:line="360" w:lineRule="auto"/>
              <w:jc w:val="center"/>
              <w:rPr>
                <w:rFonts w:ascii="Calibri" w:eastAsia="Calibri" w:hAnsi="Calibri" w:cs="Calibri"/>
              </w:rPr>
            </w:pPr>
          </w:p>
        </w:tc>
      </w:tr>
      <w:tr w:rsidR="00B453BB">
        <w:trPr>
          <w:trHeight w:val="1"/>
        </w:trPr>
        <w:tc>
          <w:tcPr>
            <w:tcW w:w="368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B453BB" w:rsidRDefault="00C04AF6">
            <w:pPr>
              <w:spacing w:after="0" w:line="360" w:lineRule="auto"/>
              <w:jc w:val="center"/>
            </w:pPr>
            <w:r>
              <w:rPr>
                <w:rFonts w:ascii="Times New Roman" w:eastAsia="Times New Roman" w:hAnsi="Times New Roman" w:cs="Times New Roman"/>
                <w:sz w:val="20"/>
              </w:rPr>
              <w:t>(должность лица, принявшего заявление)</w:t>
            </w: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B453BB" w:rsidRDefault="00B453BB">
            <w:pPr>
              <w:spacing w:after="0" w:line="360" w:lineRule="auto"/>
              <w:jc w:val="center"/>
              <w:rPr>
                <w:rFonts w:ascii="Calibri" w:eastAsia="Calibri" w:hAnsi="Calibri" w:cs="Calibri"/>
              </w:rPr>
            </w:pPr>
          </w:p>
        </w:tc>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B453BB" w:rsidRDefault="00C04AF6">
            <w:pPr>
              <w:spacing w:after="0" w:line="360" w:lineRule="auto"/>
              <w:jc w:val="center"/>
            </w:pPr>
            <w:r>
              <w:rPr>
                <w:rFonts w:ascii="Times New Roman" w:eastAsia="Times New Roman" w:hAnsi="Times New Roman" w:cs="Times New Roman"/>
                <w:sz w:val="20"/>
              </w:rPr>
              <w:t>(подпись, дата)</w:t>
            </w: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B453BB" w:rsidRDefault="00B453BB">
            <w:pPr>
              <w:spacing w:after="0" w:line="360" w:lineRule="auto"/>
              <w:jc w:val="center"/>
              <w:rPr>
                <w:rFonts w:ascii="Calibri" w:eastAsia="Calibri" w:hAnsi="Calibri" w:cs="Calibri"/>
              </w:rPr>
            </w:pPr>
          </w:p>
        </w:tc>
        <w:tc>
          <w:tcPr>
            <w:tcW w:w="260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B453BB" w:rsidRDefault="00C04AF6">
            <w:pPr>
              <w:spacing w:after="0" w:line="360" w:lineRule="auto"/>
              <w:jc w:val="center"/>
            </w:pPr>
            <w:r>
              <w:rPr>
                <w:rFonts w:ascii="Times New Roman" w:eastAsia="Times New Roman" w:hAnsi="Times New Roman" w:cs="Times New Roman"/>
                <w:sz w:val="20"/>
              </w:rPr>
              <w:t>(расшифровка подписи)</w:t>
            </w:r>
          </w:p>
        </w:tc>
      </w:tr>
    </w:tbl>
    <w:p w:rsidR="00B453BB" w:rsidRDefault="00B453BB">
      <w:pPr>
        <w:spacing w:line="360" w:lineRule="auto"/>
        <w:jc w:val="both"/>
        <w:rPr>
          <w:rFonts w:ascii="Times New Roman" w:eastAsia="Times New Roman" w:hAnsi="Times New Roman" w:cs="Times New Roman"/>
          <w:sz w:val="24"/>
          <w:shd w:val="clear" w:color="auto" w:fill="FFFF00"/>
        </w:rPr>
      </w:pPr>
    </w:p>
    <w:p w:rsidR="00B453BB" w:rsidRDefault="00C04AF6">
      <w:pPr>
        <w:spacing w:before="12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Представленные документы и сведения, указанные в заявлении, достоверны.</w:t>
      </w:r>
    </w:p>
    <w:p w:rsidR="00B453BB" w:rsidRDefault="00C04AF6">
      <w:pPr>
        <w:spacing w:before="480" w:after="240" w:line="360" w:lineRule="auto"/>
        <w:ind w:firstLine="567"/>
        <w:rPr>
          <w:rFonts w:ascii="Times New Roman" w:eastAsia="Times New Roman" w:hAnsi="Times New Roman" w:cs="Times New Roman"/>
          <w:sz w:val="24"/>
        </w:rPr>
      </w:pPr>
      <w:r>
        <w:rPr>
          <w:rFonts w:ascii="Times New Roman" w:eastAsia="Times New Roman" w:hAnsi="Times New Roman" w:cs="Times New Roman"/>
          <w:sz w:val="24"/>
        </w:rPr>
        <w:t>Расписку о принятии документов получи</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а).</w:t>
      </w:r>
    </w:p>
    <w:tbl>
      <w:tblPr>
        <w:tblW w:w="0" w:type="auto"/>
        <w:tblInd w:w="18" w:type="dxa"/>
        <w:tblCellMar>
          <w:left w:w="10" w:type="dxa"/>
          <w:right w:w="10" w:type="dxa"/>
        </w:tblCellMar>
        <w:tblLook w:val="04A0" w:firstRow="1" w:lastRow="0" w:firstColumn="1" w:lastColumn="0" w:noHBand="0" w:noVBand="1"/>
      </w:tblPr>
      <w:tblGrid>
        <w:gridCol w:w="754"/>
        <w:gridCol w:w="550"/>
        <w:gridCol w:w="284"/>
        <w:gridCol w:w="1559"/>
        <w:gridCol w:w="425"/>
        <w:gridCol w:w="340"/>
        <w:gridCol w:w="511"/>
        <w:gridCol w:w="567"/>
        <w:gridCol w:w="567"/>
        <w:gridCol w:w="567"/>
        <w:gridCol w:w="708"/>
      </w:tblGrid>
      <w:tr w:rsidR="00B453BB">
        <w:trPr>
          <w:trHeight w:val="1"/>
        </w:trPr>
        <w:tc>
          <w:tcPr>
            <w:tcW w:w="75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453BB" w:rsidRDefault="00C04AF6">
            <w:pPr>
              <w:spacing w:line="360" w:lineRule="auto"/>
              <w:ind w:firstLine="567"/>
            </w:pPr>
            <w:r>
              <w:rPr>
                <w:rFonts w:ascii="Times New Roman" w:eastAsia="Times New Roman" w:hAnsi="Times New Roman" w:cs="Times New Roman"/>
                <w:sz w:val="24"/>
              </w:rPr>
              <w:t>“</w:t>
            </w:r>
          </w:p>
        </w:tc>
        <w:tc>
          <w:tcPr>
            <w:tcW w:w="550"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453BB" w:rsidRDefault="00B453BB">
            <w:pPr>
              <w:spacing w:line="360" w:lineRule="auto"/>
              <w:jc w:val="center"/>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453BB" w:rsidRDefault="00C04AF6">
            <w:pPr>
              <w:spacing w:line="360" w:lineRule="auto"/>
            </w:pPr>
            <w:r>
              <w:rPr>
                <w:rFonts w:ascii="Times New Roman" w:eastAsia="Times New Roman" w:hAnsi="Times New Roman" w:cs="Times New Roman"/>
                <w:sz w:val="24"/>
              </w:rPr>
              <w:t>”</w:t>
            </w:r>
          </w:p>
        </w:tc>
        <w:tc>
          <w:tcPr>
            <w:tcW w:w="1559"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453BB" w:rsidRDefault="00B453BB">
            <w:pPr>
              <w:spacing w:line="360" w:lineRule="auto"/>
              <w:jc w:val="center"/>
              <w:rPr>
                <w:rFonts w:ascii="Calibri" w:eastAsia="Calibri" w:hAnsi="Calibri" w:cs="Calibri"/>
              </w:rPr>
            </w:pPr>
          </w:p>
        </w:tc>
        <w:tc>
          <w:tcPr>
            <w:tcW w:w="42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453BB" w:rsidRDefault="00C04AF6">
            <w:pPr>
              <w:spacing w:line="360" w:lineRule="auto"/>
              <w:jc w:val="right"/>
            </w:pPr>
            <w:r>
              <w:rPr>
                <w:rFonts w:ascii="Times New Roman" w:eastAsia="Times New Roman" w:hAnsi="Times New Roman" w:cs="Times New Roman"/>
                <w:sz w:val="24"/>
              </w:rPr>
              <w:t>20</w:t>
            </w:r>
          </w:p>
        </w:tc>
        <w:tc>
          <w:tcPr>
            <w:tcW w:w="340"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453BB" w:rsidRDefault="00B453BB">
            <w:pPr>
              <w:spacing w:line="360" w:lineRule="auto"/>
              <w:rPr>
                <w:rFonts w:ascii="Calibri" w:eastAsia="Calibri" w:hAnsi="Calibri" w:cs="Calibri"/>
              </w:rPr>
            </w:pPr>
          </w:p>
        </w:tc>
        <w:tc>
          <w:tcPr>
            <w:tcW w:w="51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453BB" w:rsidRDefault="00C04AF6">
            <w:pPr>
              <w:spacing w:line="360" w:lineRule="auto"/>
              <w:jc w:val="right"/>
            </w:pP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w:t>
            </w:r>
          </w:p>
        </w:tc>
        <w:tc>
          <w:tcPr>
            <w:tcW w:w="567"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453BB" w:rsidRDefault="00B453BB">
            <w:pPr>
              <w:spacing w:line="360" w:lineRule="auto"/>
              <w:jc w:val="center"/>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453BB" w:rsidRDefault="00C04AF6">
            <w:pPr>
              <w:spacing w:line="360" w:lineRule="auto"/>
              <w:jc w:val="cente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xml:space="preserve"> “</w:t>
            </w:r>
          </w:p>
        </w:tc>
        <w:tc>
          <w:tcPr>
            <w:tcW w:w="567"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453BB" w:rsidRDefault="00B453BB">
            <w:pPr>
              <w:spacing w:line="360" w:lineRule="auto"/>
              <w:jc w:val="center"/>
              <w:rPr>
                <w:rFonts w:ascii="Calibri" w:eastAsia="Calibri" w:hAnsi="Calibri" w:cs="Calibri"/>
              </w:rPr>
            </w:pPr>
          </w:p>
        </w:tc>
        <w:tc>
          <w:tcPr>
            <w:tcW w:w="70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453BB" w:rsidRDefault="00C04AF6">
            <w:pPr>
              <w:spacing w:line="360" w:lineRule="auto"/>
            </w:pPr>
            <w:r>
              <w:rPr>
                <w:rFonts w:ascii="Times New Roman" w:eastAsia="Times New Roman" w:hAnsi="Times New Roman" w:cs="Times New Roman"/>
                <w:sz w:val="24"/>
              </w:rPr>
              <w:t>” мин.</w:t>
            </w:r>
          </w:p>
        </w:tc>
      </w:tr>
      <w:tr w:rsidR="00B453BB">
        <w:trPr>
          <w:trHeight w:val="1"/>
        </w:trPr>
        <w:tc>
          <w:tcPr>
            <w:tcW w:w="75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B453BB" w:rsidRDefault="00B453BB">
            <w:pPr>
              <w:spacing w:line="360" w:lineRule="auto"/>
              <w:rPr>
                <w:rFonts w:ascii="Calibri" w:eastAsia="Calibri" w:hAnsi="Calibri" w:cs="Calibri"/>
              </w:rPr>
            </w:pPr>
          </w:p>
        </w:tc>
        <w:tc>
          <w:tcPr>
            <w:tcW w:w="6078" w:type="dxa"/>
            <w:gridSpan w:val="10"/>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B453BB" w:rsidRDefault="00C04AF6">
            <w:pPr>
              <w:spacing w:line="360" w:lineRule="auto"/>
              <w:jc w:val="center"/>
            </w:pPr>
            <w:r>
              <w:rPr>
                <w:rFonts w:ascii="Times New Roman" w:eastAsia="Times New Roman" w:hAnsi="Times New Roman" w:cs="Times New Roman"/>
              </w:rPr>
              <w:t>(дата и время подачи заявления)</w:t>
            </w:r>
          </w:p>
        </w:tc>
      </w:tr>
    </w:tbl>
    <w:p w:rsidR="00B453BB" w:rsidRDefault="00B453BB">
      <w:pPr>
        <w:spacing w:after="0" w:line="360" w:lineRule="auto"/>
        <w:ind w:firstLine="567"/>
        <w:jc w:val="both"/>
        <w:rPr>
          <w:rFonts w:ascii="Times New Roman" w:eastAsia="Times New Roman" w:hAnsi="Times New Roman" w:cs="Times New Roman"/>
          <w:sz w:val="20"/>
          <w:shd w:val="clear" w:color="auto" w:fill="00FFFF"/>
        </w:rPr>
      </w:pPr>
    </w:p>
    <w:tbl>
      <w:tblPr>
        <w:tblW w:w="0" w:type="auto"/>
        <w:tblInd w:w="18" w:type="dxa"/>
        <w:tblCellMar>
          <w:left w:w="10" w:type="dxa"/>
          <w:right w:w="10" w:type="dxa"/>
        </w:tblCellMar>
        <w:tblLook w:val="04A0" w:firstRow="1" w:lastRow="0" w:firstColumn="1" w:lastColumn="0" w:noHBand="0" w:noVBand="1"/>
      </w:tblPr>
      <w:tblGrid>
        <w:gridCol w:w="2571"/>
        <w:gridCol w:w="267"/>
        <w:gridCol w:w="6555"/>
      </w:tblGrid>
      <w:tr w:rsidR="00B453BB">
        <w:trPr>
          <w:trHeight w:val="1"/>
        </w:trPr>
        <w:tc>
          <w:tcPr>
            <w:tcW w:w="2575"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453BB" w:rsidRDefault="00B453BB">
            <w:pPr>
              <w:spacing w:line="360" w:lineRule="auto"/>
              <w:jc w:val="center"/>
              <w:rPr>
                <w:rFonts w:ascii="Calibri" w:eastAsia="Calibri" w:hAnsi="Calibri" w:cs="Calibri"/>
              </w:rPr>
            </w:pPr>
          </w:p>
        </w:tc>
        <w:tc>
          <w:tcPr>
            <w:tcW w:w="2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B453BB" w:rsidRDefault="00C04AF6">
            <w:pPr>
              <w:spacing w:line="360" w:lineRule="auto"/>
              <w:jc w:val="center"/>
            </w:pPr>
            <w:r>
              <w:rPr>
                <w:rFonts w:ascii="Times New Roman" w:eastAsia="Times New Roman" w:hAnsi="Times New Roman" w:cs="Times New Roman"/>
                <w:sz w:val="24"/>
              </w:rPr>
              <w:t>/</w:t>
            </w:r>
          </w:p>
        </w:tc>
        <w:tc>
          <w:tcPr>
            <w:tcW w:w="6569"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B453BB" w:rsidRDefault="00B453BB">
            <w:pPr>
              <w:spacing w:line="360" w:lineRule="auto"/>
              <w:jc w:val="center"/>
              <w:rPr>
                <w:rFonts w:ascii="Calibri" w:eastAsia="Calibri" w:hAnsi="Calibri" w:cs="Calibri"/>
              </w:rPr>
            </w:pPr>
          </w:p>
        </w:tc>
      </w:tr>
      <w:tr w:rsidR="00B453BB">
        <w:trPr>
          <w:trHeight w:val="1"/>
        </w:trPr>
        <w:tc>
          <w:tcPr>
            <w:tcW w:w="257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B453BB" w:rsidRDefault="00C04AF6">
            <w:pPr>
              <w:spacing w:line="360" w:lineRule="auto"/>
              <w:jc w:val="center"/>
            </w:pPr>
            <w:r>
              <w:rPr>
                <w:rFonts w:ascii="Times New Roman" w:eastAsia="Times New Roman" w:hAnsi="Times New Roman" w:cs="Times New Roman"/>
              </w:rPr>
              <w:t>(подпись заявителя)</w:t>
            </w:r>
          </w:p>
        </w:tc>
        <w:tc>
          <w:tcPr>
            <w:tcW w:w="2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B453BB" w:rsidRDefault="00B453BB">
            <w:pPr>
              <w:spacing w:line="360" w:lineRule="auto"/>
              <w:rPr>
                <w:rFonts w:ascii="Calibri" w:eastAsia="Calibri" w:hAnsi="Calibri" w:cs="Calibri"/>
              </w:rPr>
            </w:pPr>
          </w:p>
        </w:tc>
        <w:tc>
          <w:tcPr>
            <w:tcW w:w="656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B453BB" w:rsidRDefault="00C04AF6">
            <w:pPr>
              <w:spacing w:line="360" w:lineRule="auto"/>
              <w:jc w:val="center"/>
            </w:pPr>
            <w:r>
              <w:rPr>
                <w:rFonts w:ascii="Times New Roman" w:eastAsia="Times New Roman" w:hAnsi="Times New Roman" w:cs="Times New Roman"/>
              </w:rPr>
              <w:t>(полностью Ф.И.О.)</w:t>
            </w:r>
          </w:p>
        </w:tc>
      </w:tr>
    </w:tbl>
    <w:p w:rsidR="00B453BB" w:rsidRDefault="00C04AF6">
      <w:pPr>
        <w:spacing w:before="24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Номер записи в форме учета входящих документов  </w:t>
      </w:r>
    </w:p>
    <w:p w:rsidR="00B453BB" w:rsidRDefault="00B453BB">
      <w:pPr>
        <w:tabs>
          <w:tab w:val="left" w:pos="1134"/>
        </w:tabs>
        <w:spacing w:after="0" w:line="360" w:lineRule="auto"/>
        <w:rPr>
          <w:rFonts w:ascii="Calibri" w:eastAsia="Calibri" w:hAnsi="Calibri" w:cs="Calibri"/>
          <w:shd w:val="clear" w:color="auto" w:fill="FFFF00"/>
        </w:rPr>
      </w:pPr>
    </w:p>
    <w:p w:rsidR="00B453BB" w:rsidRDefault="00B453BB">
      <w:pPr>
        <w:tabs>
          <w:tab w:val="left" w:pos="1134"/>
        </w:tabs>
        <w:spacing w:after="0" w:line="360" w:lineRule="auto"/>
        <w:rPr>
          <w:rFonts w:ascii="Calibri" w:eastAsia="Calibri" w:hAnsi="Calibri" w:cs="Calibri"/>
          <w:shd w:val="clear" w:color="auto" w:fill="FFFF00"/>
        </w:rPr>
      </w:pPr>
    </w:p>
    <w:p w:rsidR="00B453BB" w:rsidRDefault="00B453BB">
      <w:pPr>
        <w:tabs>
          <w:tab w:val="left" w:pos="1134"/>
        </w:tabs>
        <w:spacing w:after="0" w:line="360" w:lineRule="auto"/>
        <w:rPr>
          <w:rFonts w:ascii="Calibri" w:eastAsia="Calibri" w:hAnsi="Calibri" w:cs="Calibri"/>
          <w:shd w:val="clear" w:color="auto" w:fill="FFFF00"/>
        </w:rPr>
      </w:pPr>
    </w:p>
    <w:p w:rsidR="00B453BB" w:rsidRDefault="00B453BB">
      <w:pPr>
        <w:tabs>
          <w:tab w:val="left" w:pos="1134"/>
        </w:tabs>
        <w:spacing w:after="0" w:line="360" w:lineRule="auto"/>
        <w:ind w:firstLine="567"/>
        <w:jc w:val="right"/>
        <w:rPr>
          <w:rFonts w:ascii="Times New Roman" w:eastAsia="Times New Roman" w:hAnsi="Times New Roman" w:cs="Times New Roman"/>
          <w:sz w:val="28"/>
        </w:rPr>
      </w:pPr>
    </w:p>
    <w:p w:rsidR="00B453BB" w:rsidRDefault="00B453BB">
      <w:pPr>
        <w:tabs>
          <w:tab w:val="left" w:pos="1134"/>
        </w:tabs>
        <w:spacing w:after="0" w:line="360" w:lineRule="auto"/>
        <w:ind w:firstLine="567"/>
        <w:jc w:val="right"/>
        <w:rPr>
          <w:rFonts w:ascii="Times New Roman" w:eastAsia="Times New Roman" w:hAnsi="Times New Roman" w:cs="Times New Roman"/>
          <w:sz w:val="28"/>
        </w:rPr>
      </w:pPr>
    </w:p>
    <w:p w:rsidR="00B453BB" w:rsidRDefault="00B453BB">
      <w:pPr>
        <w:tabs>
          <w:tab w:val="left" w:pos="1134"/>
        </w:tabs>
        <w:spacing w:after="0" w:line="360" w:lineRule="auto"/>
        <w:ind w:firstLine="567"/>
        <w:jc w:val="right"/>
        <w:rPr>
          <w:rFonts w:ascii="Times New Roman" w:eastAsia="Times New Roman" w:hAnsi="Times New Roman" w:cs="Times New Roman"/>
          <w:sz w:val="28"/>
        </w:rPr>
      </w:pPr>
    </w:p>
    <w:p w:rsidR="00B453BB" w:rsidRDefault="00B453BB">
      <w:pPr>
        <w:tabs>
          <w:tab w:val="left" w:pos="1134"/>
        </w:tabs>
        <w:spacing w:after="0" w:line="360" w:lineRule="auto"/>
        <w:ind w:firstLine="567"/>
        <w:jc w:val="right"/>
        <w:rPr>
          <w:rFonts w:ascii="Times New Roman" w:eastAsia="Times New Roman" w:hAnsi="Times New Roman" w:cs="Times New Roman"/>
          <w:sz w:val="28"/>
        </w:rPr>
      </w:pPr>
    </w:p>
    <w:p w:rsidR="00B453BB" w:rsidRDefault="00B453BB">
      <w:pPr>
        <w:tabs>
          <w:tab w:val="left" w:pos="1134"/>
        </w:tabs>
        <w:spacing w:after="0" w:line="360" w:lineRule="auto"/>
        <w:ind w:firstLine="567"/>
        <w:jc w:val="right"/>
        <w:rPr>
          <w:rFonts w:ascii="Times New Roman" w:eastAsia="Times New Roman" w:hAnsi="Times New Roman" w:cs="Times New Roman"/>
          <w:sz w:val="28"/>
        </w:rPr>
      </w:pPr>
    </w:p>
    <w:p w:rsidR="00B453BB" w:rsidRDefault="00B453BB">
      <w:pPr>
        <w:tabs>
          <w:tab w:val="left" w:pos="1134"/>
        </w:tabs>
        <w:spacing w:after="0" w:line="360" w:lineRule="auto"/>
        <w:ind w:firstLine="567"/>
        <w:jc w:val="right"/>
        <w:rPr>
          <w:rFonts w:ascii="Times New Roman" w:eastAsia="Times New Roman" w:hAnsi="Times New Roman" w:cs="Times New Roman"/>
          <w:sz w:val="28"/>
        </w:rPr>
      </w:pPr>
    </w:p>
    <w:p w:rsidR="00B453BB" w:rsidRPr="00A31F7E" w:rsidRDefault="00B453BB">
      <w:pPr>
        <w:tabs>
          <w:tab w:val="left" w:pos="1134"/>
        </w:tabs>
        <w:spacing w:after="0" w:line="360" w:lineRule="auto"/>
        <w:ind w:firstLine="567"/>
        <w:jc w:val="right"/>
        <w:rPr>
          <w:rFonts w:ascii="Times New Roman" w:eastAsia="Times New Roman" w:hAnsi="Times New Roman" w:cs="Times New Roman"/>
          <w:sz w:val="20"/>
          <w:szCs w:val="20"/>
        </w:rPr>
      </w:pPr>
    </w:p>
    <w:p w:rsidR="00B3118B" w:rsidRPr="00A31F7E" w:rsidRDefault="00B3118B" w:rsidP="00B3118B">
      <w:pPr>
        <w:tabs>
          <w:tab w:val="left" w:pos="1134"/>
        </w:tabs>
        <w:spacing w:after="0" w:line="360" w:lineRule="auto"/>
        <w:ind w:firstLine="567"/>
        <w:jc w:val="right"/>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lastRenderedPageBreak/>
        <w:t>Приложение 3</w:t>
      </w:r>
    </w:p>
    <w:p w:rsidR="00B3118B" w:rsidRPr="00A31F7E" w:rsidRDefault="00B3118B" w:rsidP="00B3118B">
      <w:pPr>
        <w:tabs>
          <w:tab w:val="left" w:pos="1134"/>
        </w:tabs>
        <w:spacing w:after="0" w:line="360" w:lineRule="auto"/>
        <w:ind w:firstLine="567"/>
        <w:jc w:val="right"/>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к административному регламенту</w:t>
      </w:r>
    </w:p>
    <w:p w:rsidR="00B3118B" w:rsidRPr="00A31F7E" w:rsidRDefault="00B3118B" w:rsidP="00B3118B">
      <w:pPr>
        <w:tabs>
          <w:tab w:val="left" w:pos="1134"/>
        </w:tabs>
        <w:spacing w:after="0" w:line="240" w:lineRule="auto"/>
        <w:ind w:firstLine="567"/>
        <w:jc w:val="center"/>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БЛОК-СХЕМА </w:t>
      </w:r>
    </w:p>
    <w:p w:rsidR="00B3118B" w:rsidRPr="00A31F7E" w:rsidRDefault="00B3118B" w:rsidP="00B3118B">
      <w:pPr>
        <w:tabs>
          <w:tab w:val="left" w:pos="1134"/>
        </w:tabs>
        <w:spacing w:after="0" w:line="240" w:lineRule="auto"/>
        <w:ind w:firstLine="567"/>
        <w:jc w:val="center"/>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предоставления муниципальной услуги</w:t>
      </w:r>
    </w:p>
    <w:p w:rsidR="00B3118B" w:rsidRDefault="00B3118B" w:rsidP="00B3118B">
      <w:pPr>
        <w:tabs>
          <w:tab w:val="left" w:pos="0"/>
        </w:tabs>
        <w:spacing w:after="0" w:line="240" w:lineRule="auto"/>
        <w:jc w:val="center"/>
        <w:rPr>
          <w:rFonts w:ascii="Times New Roman" w:eastAsia="Times New Roman" w:hAnsi="Times New Roman" w:cs="Times New Roman"/>
          <w:sz w:val="20"/>
          <w:szCs w:val="20"/>
        </w:rPr>
      </w:pPr>
      <w:r w:rsidRPr="00A31F7E">
        <w:rPr>
          <w:rFonts w:ascii="Times New Roman" w:eastAsia="Times New Roman" w:hAnsi="Times New Roman" w:cs="Times New Roman"/>
          <w:sz w:val="20"/>
          <w:szCs w:val="20"/>
        </w:rPr>
        <w:t xml:space="preserve">«Признание жилых помещений муниципального жилищного фонда </w:t>
      </w:r>
      <w:proofErr w:type="gramStart"/>
      <w:r w:rsidRPr="00A31F7E">
        <w:rPr>
          <w:rFonts w:ascii="Times New Roman" w:eastAsia="Times New Roman" w:hAnsi="Times New Roman" w:cs="Times New Roman"/>
          <w:sz w:val="20"/>
          <w:szCs w:val="20"/>
        </w:rPr>
        <w:t>непригодными</w:t>
      </w:r>
      <w:proofErr w:type="gramEnd"/>
      <w:r w:rsidRPr="00A31F7E">
        <w:rPr>
          <w:rFonts w:ascii="Times New Roman" w:eastAsia="Times New Roman" w:hAnsi="Times New Roman" w:cs="Times New Roman"/>
          <w:sz w:val="20"/>
          <w:szCs w:val="20"/>
        </w:rPr>
        <w:t xml:space="preserve"> для проживания и многоквартирного дома аварийным и подлежащим сносу или реконструкции»</w:t>
      </w:r>
    </w:p>
    <w:p w:rsidR="00B3118B" w:rsidRPr="00A31F7E" w:rsidRDefault="00B3118B" w:rsidP="00B3118B">
      <w:pPr>
        <w:tabs>
          <w:tab w:val="left" w:pos="0"/>
        </w:tabs>
        <w:spacing w:after="0" w:line="240" w:lineRule="auto"/>
        <w:jc w:val="center"/>
        <w:rPr>
          <w:rFonts w:ascii="Times New Roman" w:eastAsia="Times New Roman" w:hAnsi="Times New Roman" w:cs="Times New Roman"/>
          <w:sz w:val="20"/>
          <w:szCs w:val="20"/>
        </w:rPr>
      </w:pPr>
    </w:p>
    <w:tbl>
      <w:tblPr>
        <w:tblStyle w:val="a9"/>
        <w:tblW w:w="0" w:type="auto"/>
        <w:tblLook w:val="04A0" w:firstRow="1" w:lastRow="0" w:firstColumn="1" w:lastColumn="0" w:noHBand="0" w:noVBand="1"/>
      </w:tblPr>
      <w:tblGrid>
        <w:gridCol w:w="7479"/>
      </w:tblGrid>
      <w:tr w:rsidR="00B3118B" w:rsidTr="00F24638">
        <w:tc>
          <w:tcPr>
            <w:tcW w:w="7479" w:type="dxa"/>
          </w:tcPr>
          <w:p w:rsidR="00B3118B" w:rsidRDefault="00B3118B" w:rsidP="00F24638">
            <w:r w:rsidRPr="009B7506">
              <w:t xml:space="preserve">Прием заявления </w:t>
            </w:r>
            <w:r>
              <w:t>и проверка комплектности представленных документов</w:t>
            </w:r>
          </w:p>
        </w:tc>
      </w:tr>
    </w:tbl>
    <w:p w:rsidR="00B3118B" w:rsidRDefault="00097562" w:rsidP="00B3118B">
      <w:pPr>
        <w:tabs>
          <w:tab w:val="left" w:pos="1002"/>
        </w:tabs>
      </w:pPr>
      <w:r>
        <w:rPr>
          <w:noProof/>
        </w:rPr>
        <w:pict>
          <v:shapetype id="_x0000_t32" coordsize="21600,21600" o:spt="32" o:oned="t" path="m,l21600,21600e" filled="f">
            <v:path arrowok="t" fillok="f" o:connecttype="none"/>
            <o:lock v:ext="edit" shapetype="t"/>
          </v:shapetype>
          <v:shape id="Прямая со стрелкой 9" o:spid="_x0000_s1040" type="#_x0000_t32" style="position:absolute;margin-left:84pt;margin-top:10.25pt;width:0;height:12.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" strokecolor="#4579b8 [3044]">
            <v:stroke endarrow="open"/>
            <o:lock v:ext="edit" shapetype="f"/>
          </v:shape>
        </w:pict>
      </w:r>
    </w:p>
    <w:tbl>
      <w:tblPr>
        <w:tblStyle w:val="a9"/>
        <w:tblW w:w="0" w:type="auto"/>
        <w:tblLook w:val="04A0" w:firstRow="1" w:lastRow="0" w:firstColumn="1" w:lastColumn="0" w:noHBand="0" w:noVBand="1"/>
      </w:tblPr>
      <w:tblGrid>
        <w:gridCol w:w="6345"/>
      </w:tblGrid>
      <w:tr w:rsidR="00B3118B" w:rsidRPr="009B7506" w:rsidTr="00F24638">
        <w:tc>
          <w:tcPr>
            <w:tcW w:w="6345" w:type="dxa"/>
          </w:tcPr>
          <w:p w:rsidR="00B3118B" w:rsidRPr="009B7506" w:rsidRDefault="00B3118B" w:rsidP="00F24638">
            <w:pPr>
              <w:tabs>
                <w:tab w:val="left" w:pos="1002"/>
              </w:tabs>
            </w:pPr>
            <w:r w:rsidRPr="009B7506">
              <w:t>Регистрация заявления о представлении муниципальной услуги</w:t>
            </w:r>
          </w:p>
        </w:tc>
      </w:tr>
    </w:tbl>
    <w:p w:rsidR="00B3118B" w:rsidRDefault="00097562" w:rsidP="00B3118B">
      <w:pPr>
        <w:pStyle w:val="a6"/>
        <w:tabs>
          <w:tab w:val="left" w:pos="1002"/>
        </w:tabs>
        <w:ind w:left="2061"/>
      </w:pPr>
      <w:r>
        <w:rPr>
          <w:noProof/>
        </w:rPr>
        <w:pict>
          <v:shape id="Прямая со стрелкой 10" o:spid="_x0000_s1039" type="#_x0000_t32" style="position:absolute;left:0;text-align:left;margin-left:84pt;margin-top:5.45pt;width:0;height:15.0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" strokecolor="#4579b8 [3044]">
            <v:stroke endarrow="open"/>
            <o:lock v:ext="edit" shapetype="f"/>
          </v:shape>
        </w:pic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9"/>
      </w:tblGrid>
      <w:tr w:rsidR="00B3118B" w:rsidTr="00F24638">
        <w:trPr>
          <w:trHeight w:val="676"/>
        </w:trPr>
        <w:tc>
          <w:tcPr>
            <w:tcW w:w="7619" w:type="dxa"/>
          </w:tcPr>
          <w:p w:rsidR="00B3118B" w:rsidRDefault="00B3118B" w:rsidP="00F24638">
            <w:pPr>
              <w:pStyle w:val="aa"/>
              <w:ind w:left="248"/>
            </w:pPr>
            <w:r>
              <w:t>При поступлении заявления и документов по почте, в том числе электронной, направление заявителя расписки о получении</w:t>
            </w:r>
          </w:p>
        </w:tc>
      </w:tr>
    </w:tbl>
    <w:p w:rsidR="00B3118B" w:rsidRDefault="00097562" w:rsidP="00B3118B">
      <w:pPr>
        <w:pStyle w:val="a6"/>
        <w:ind w:left="2061"/>
      </w:pPr>
      <w:r>
        <w:rPr>
          <w:noProof/>
        </w:rPr>
        <w:pict>
          <v:shape id="Прямая со стрелкой 3" o:spid="_x0000_s1038" type="#_x0000_t32" style="position:absolute;left:0;text-align:left;margin-left:83.7pt;margin-top:11.2pt;width:0;height:14.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" strokecolor="#4579b8 [3044]">
            <v:stroke endarrow="open"/>
            <o:lock v:ext="edit" shapetype="f"/>
          </v:shape>
        </w:pic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tblGrid>
      <w:tr w:rsidR="00B3118B" w:rsidTr="00F24638">
        <w:trPr>
          <w:trHeight w:val="480"/>
        </w:trPr>
        <w:tc>
          <w:tcPr>
            <w:tcW w:w="6570" w:type="dxa"/>
          </w:tcPr>
          <w:p w:rsidR="00B3118B" w:rsidRDefault="00B3118B" w:rsidP="00F24638">
            <w:r>
              <w:t>Направление заявления Главе администрации для визирования</w:t>
            </w:r>
          </w:p>
        </w:tc>
      </w:tr>
    </w:tbl>
    <w:p w:rsidR="00B3118B" w:rsidRDefault="00097562" w:rsidP="00B3118B">
      <w:r>
        <w:rPr>
          <w:noProof/>
        </w:rPr>
        <w:pict>
          <v:shape id="Прямая со стрелкой 12" o:spid="_x0000_s1037" type="#_x0000_t32" style="position:absolute;margin-left:84pt;margin-top:6.55pt;width:0;height:14.4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" strokecolor="#4579b8 [3044]">
            <v:stroke endarrow="open"/>
            <o:lock v:ext="edit" shapetype="f"/>
          </v:shape>
        </w:pict>
      </w:r>
    </w:p>
    <w:tbl>
      <w:tblPr>
        <w:tblStyle w:val="a9"/>
        <w:tblW w:w="0" w:type="auto"/>
        <w:tblLook w:val="04A0" w:firstRow="1" w:lastRow="0" w:firstColumn="1" w:lastColumn="0" w:noHBand="0" w:noVBand="1"/>
      </w:tblPr>
      <w:tblGrid>
        <w:gridCol w:w="6345"/>
      </w:tblGrid>
      <w:tr w:rsidR="00B3118B" w:rsidTr="00F24638">
        <w:tc>
          <w:tcPr>
            <w:tcW w:w="6345" w:type="dxa"/>
          </w:tcPr>
          <w:p w:rsidR="00B3118B" w:rsidRDefault="00097562" w:rsidP="00F24638">
            <w:pPr>
              <w:jc w:val="center"/>
            </w:pPr>
            <w:r>
              <w:rPr>
                <w:noProof/>
              </w:rPr>
              <w:pict>
                <v:shape id="Прямая со стрелкой 24" o:spid="_x0000_s1036" type="#_x0000_t32" style="position:absolute;left:0;text-align:left;margin-left:-294.1pt;margin-top:11.8pt;width:0;height:9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" strokecolor="#4579b8 [3044]">
                  <v:stroke endarrow="open"/>
                  <o:lock v:ext="edit" shapetype="f"/>
                </v:shape>
              </w:pict>
            </w:r>
            <w:r w:rsidR="00B3118B" w:rsidRPr="009B7506">
              <w:t>Рассмотрение заявления и представленных документов</w:t>
            </w:r>
          </w:p>
        </w:tc>
      </w:tr>
    </w:tbl>
    <w:p w:rsidR="00B3118B" w:rsidRDefault="00097562" w:rsidP="00B3118B">
      <w:r>
        <w:rPr>
          <w:noProof/>
        </w:rPr>
        <w:pict>
          <v:shape id="Прямая со стрелкой 4" o:spid="_x0000_s1035" type="#_x0000_t32" style="position:absolute;margin-left:83.7pt;margin-top:6.6pt;width:0;height:1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" strokecolor="#4579b8 [3044]">
            <v:stroke endarrow="open"/>
            <o:lock v:ext="edit" shapetype="f"/>
          </v:shape>
        </w:pict>
      </w:r>
      <w:r w:rsidR="00B3118B">
        <w:t xml:space="preserve">  </w:t>
      </w:r>
    </w:p>
    <w:tbl>
      <w:tblPr>
        <w:tblpPr w:leftFromText="180" w:rightFromText="180"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tblGrid>
      <w:tr w:rsidR="00B3118B" w:rsidTr="00F24638">
        <w:trPr>
          <w:trHeight w:val="696"/>
        </w:trPr>
        <w:tc>
          <w:tcPr>
            <w:tcW w:w="4928" w:type="dxa"/>
          </w:tcPr>
          <w:p w:rsidR="00B3118B" w:rsidRDefault="00B3118B" w:rsidP="00F24638">
            <w:pPr>
              <w:pStyle w:val="aa"/>
            </w:pPr>
            <w:r>
              <w:t xml:space="preserve">Есть необходимость направления </w:t>
            </w:r>
          </w:p>
          <w:p w:rsidR="00B3118B" w:rsidRDefault="00B3118B" w:rsidP="00F24638">
            <w:pPr>
              <w:pStyle w:val="aa"/>
            </w:pPr>
            <w:r>
              <w:t>межведомственного запроса</w:t>
            </w:r>
          </w:p>
        </w:tc>
      </w:tr>
    </w:tbl>
    <w:p w:rsidR="00B3118B" w:rsidRDefault="00B3118B" w:rsidP="00B3118B"/>
    <w:tbl>
      <w:tblPr>
        <w:tblStyle w:val="a9"/>
        <w:tblpPr w:leftFromText="180" w:rightFromText="180" w:vertAnchor="text" w:horzAnchor="margin" w:tblpXSpec="right" w:tblpY="91"/>
        <w:tblW w:w="0" w:type="auto"/>
        <w:tblLook w:val="04A0" w:firstRow="1" w:lastRow="0" w:firstColumn="1" w:lastColumn="0" w:noHBand="0" w:noVBand="1"/>
      </w:tblPr>
      <w:tblGrid>
        <w:gridCol w:w="3096"/>
      </w:tblGrid>
      <w:tr w:rsidR="00B3118B" w:rsidTr="00F24638">
        <w:trPr>
          <w:trHeight w:val="565"/>
        </w:trPr>
        <w:tc>
          <w:tcPr>
            <w:tcW w:w="3096" w:type="dxa"/>
          </w:tcPr>
          <w:p w:rsidR="00B3118B" w:rsidRDefault="00B3118B" w:rsidP="00F24638">
            <w:pPr>
              <w:pStyle w:val="a6"/>
              <w:tabs>
                <w:tab w:val="left" w:pos="1365"/>
              </w:tabs>
              <w:ind w:left="0"/>
            </w:pPr>
            <w:r>
              <w:t>Направление межведомственного запроса</w:t>
            </w:r>
          </w:p>
        </w:tc>
      </w:tr>
    </w:tbl>
    <w:p w:rsidR="00B3118B" w:rsidRDefault="00097562" w:rsidP="00B3118B">
      <w:pPr>
        <w:pStyle w:val="a6"/>
        <w:tabs>
          <w:tab w:val="left" w:pos="1365"/>
        </w:tabs>
        <w:ind w:left="2061"/>
      </w:pPr>
      <w:r>
        <w:rPr>
          <w:noProof/>
        </w:rPr>
        <w:pict>
          <v:shape id="Прямая со стрелкой 20" o:spid="_x0000_s1034" type="#_x0000_t32" style="position:absolute;left:0;text-align:left;margin-left:.25pt;margin-top:10.5pt;width:50.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" strokecolor="#4579b8 [3044]">
            <v:stroke endarrow="open"/>
            <o:lock v:ext="edit" shapetype="f"/>
          </v:shape>
        </w:pict>
      </w:r>
      <w:r w:rsidR="00B3118B">
        <w:t xml:space="preserve">да </w:t>
      </w:r>
      <w:r w:rsidR="00B3118B">
        <w:tab/>
      </w:r>
    </w:p>
    <w:p w:rsidR="00B3118B" w:rsidRDefault="00097562" w:rsidP="00B3118B">
      <w:r>
        <w:rPr>
          <w:noProof/>
        </w:rPr>
        <w:pict>
          <v:shape id="Прямая со стрелкой 21" o:spid="_x0000_s1033" type="#_x0000_t32" style="position:absolute;margin-left:83.7pt;margin-top:21.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" strokecolor="#4579b8 [3044]">
            <v:stroke endarrow="open"/>
            <o:lock v:ext="edit" shapetype="f"/>
          </v:shape>
        </w:pict>
      </w:r>
      <w:r w:rsidR="00B3118B">
        <w:t xml:space="preserve">                             Нет</w:t>
      </w:r>
    </w:p>
    <w:p w:rsidR="00B3118B" w:rsidRDefault="00B3118B" w:rsidP="00B3118B"/>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5"/>
      </w:tblGrid>
      <w:tr w:rsidR="00B3118B" w:rsidTr="00F24638">
        <w:trPr>
          <w:trHeight w:val="495"/>
        </w:trPr>
        <w:tc>
          <w:tcPr>
            <w:tcW w:w="6165" w:type="dxa"/>
          </w:tcPr>
          <w:p w:rsidR="00B3118B" w:rsidRDefault="00B3118B" w:rsidP="00F24638">
            <w:pPr>
              <w:pStyle w:val="aa"/>
              <w:ind w:left="111"/>
            </w:pPr>
            <w:r>
              <w:t>Рассмотрение комиссией представленных документов</w:t>
            </w:r>
          </w:p>
        </w:tc>
      </w:tr>
    </w:tbl>
    <w:p w:rsidR="00B3118B" w:rsidRDefault="00097562" w:rsidP="00B3118B">
      <w:r>
        <w:rPr>
          <w:noProof/>
        </w:rPr>
        <w:pict>
          <v:shape id="Прямая со стрелкой 14" o:spid="_x0000_s1032" type="#_x0000_t32" style="position:absolute;margin-left:83.95pt;margin-top:.2pt;width:0;height:23.8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" strokecolor="#4a7ebb">
            <v:stroke endarrow="open"/>
            <o:lock v:ext="edit" shapetype="f"/>
          </v:shape>
        </w:pict>
      </w:r>
      <w:r w:rsidR="00B3118B">
        <w:t xml:space="preserve">                     </w:t>
      </w:r>
    </w:p>
    <w:tbl>
      <w:tblPr>
        <w:tblpPr w:leftFromText="180" w:rightFromText="180" w:vertAnchor="text" w:tblpY="1"/>
        <w:tblOverlap w:val="neve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B3118B" w:rsidTr="00F24638">
        <w:trPr>
          <w:trHeight w:val="421"/>
        </w:trPr>
        <w:tc>
          <w:tcPr>
            <w:tcW w:w="5868" w:type="dxa"/>
          </w:tcPr>
          <w:p w:rsidR="00B3118B" w:rsidRDefault="00B3118B" w:rsidP="00F24638">
            <w:r>
              <w:t>Есть основания для отказа в предоставлении услуги?</w:t>
            </w:r>
          </w:p>
        </w:tc>
      </w:tr>
    </w:tbl>
    <w:tbl>
      <w:tblPr>
        <w:tblStyle w:val="a9"/>
        <w:tblpPr w:leftFromText="180" w:rightFromText="180" w:vertAnchor="text" w:horzAnchor="margin" w:tblpXSpec="right" w:tblpY="172"/>
        <w:tblW w:w="0" w:type="auto"/>
        <w:tblLook w:val="04A0" w:firstRow="1" w:lastRow="0" w:firstColumn="1" w:lastColumn="0" w:noHBand="0" w:noVBand="1"/>
      </w:tblPr>
      <w:tblGrid>
        <w:gridCol w:w="2942"/>
      </w:tblGrid>
      <w:tr w:rsidR="00B3118B" w:rsidTr="00F24638">
        <w:trPr>
          <w:trHeight w:val="790"/>
        </w:trPr>
        <w:tc>
          <w:tcPr>
            <w:tcW w:w="2942" w:type="dxa"/>
          </w:tcPr>
          <w:p w:rsidR="00B3118B" w:rsidRDefault="00B3118B" w:rsidP="00F24638">
            <w:pPr>
              <w:pStyle w:val="a6"/>
              <w:ind w:left="0"/>
            </w:pPr>
            <w:r>
              <w:t>Направление заявителю мотивированного отказа в предоставлении услуги</w:t>
            </w:r>
          </w:p>
        </w:tc>
      </w:tr>
    </w:tbl>
    <w:p w:rsidR="00B3118B" w:rsidRDefault="00B3118B" w:rsidP="00B3118B">
      <w:pPr>
        <w:pStyle w:val="a6"/>
        <w:ind w:left="2061"/>
      </w:pPr>
      <w:r>
        <w:t>Да</w:t>
      </w:r>
    </w:p>
    <w:p w:rsidR="00B3118B" w:rsidRDefault="00097562" w:rsidP="00B3118B">
      <w:pPr>
        <w:pStyle w:val="a6"/>
        <w:ind w:left="2061"/>
      </w:pPr>
      <w:r>
        <w:rPr>
          <w:noProof/>
        </w:rPr>
        <w:pict>
          <v:shape id="Прямая со стрелкой 1" o:spid="_x0000_s1031" type="#_x0000_t32" style="position:absolute;left:0;text-align:left;margin-left:-.9pt;margin-top:.25pt;width:25.05pt;height:.6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" strokecolor="#4579b8 [3044]">
            <v:stroke endarrow="open"/>
          </v:shape>
        </w:pict>
      </w:r>
    </w:p>
    <w:p w:rsidR="00B3118B" w:rsidRDefault="00097562" w:rsidP="00B3118B">
      <w:pPr>
        <w:pStyle w:val="a6"/>
        <w:ind w:left="2061"/>
      </w:pPr>
      <w:r>
        <w:rPr>
          <w:noProof/>
        </w:rPr>
        <w:pict>
          <v:shape id="Прямая со стрелкой 2" o:spid="_x0000_s1030" type="#_x0000_t32" style="position:absolute;left:0;text-align:left;margin-left:83.35pt;margin-top:4.25pt;width:.65pt;height:21.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" strokecolor="#4579b8 [3044]">
            <v:stroke endarrow="open"/>
          </v:shape>
        </w:pict>
      </w:r>
      <w:r w:rsidR="00B3118B">
        <w:t>Нет</w:t>
      </w:r>
    </w:p>
    <w:p w:rsidR="00B3118B" w:rsidRDefault="00B3118B" w:rsidP="00B3118B">
      <w:pPr>
        <w:pStyle w:val="a6"/>
        <w:ind w:left="2061"/>
      </w:pPr>
    </w:p>
    <w:tbl>
      <w:tblPr>
        <w:tblStyle w:val="a9"/>
        <w:tblW w:w="9747" w:type="dxa"/>
        <w:tblLook w:val="04A0" w:firstRow="1" w:lastRow="0" w:firstColumn="1" w:lastColumn="0" w:noHBand="0" w:noVBand="1"/>
      </w:tblPr>
      <w:tblGrid>
        <w:gridCol w:w="9747"/>
      </w:tblGrid>
      <w:tr w:rsidR="00B3118B" w:rsidRPr="00317F45" w:rsidTr="00F24638">
        <w:trPr>
          <w:trHeight w:val="612"/>
        </w:trPr>
        <w:tc>
          <w:tcPr>
            <w:tcW w:w="9747" w:type="dxa"/>
          </w:tcPr>
          <w:p w:rsidR="00B3118B" w:rsidRPr="00317F45" w:rsidRDefault="00B3118B" w:rsidP="00F24638">
            <w:pPr>
              <w:pStyle w:val="aa"/>
            </w:pPr>
            <w:r>
              <w:t xml:space="preserve">Подготовка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признании необходимости проведения </w:t>
            </w:r>
            <w:proofErr w:type="spellStart"/>
            <w:proofErr w:type="gramStart"/>
            <w:r>
              <w:t>ремонтно</w:t>
            </w:r>
            <w:proofErr w:type="spellEnd"/>
            <w:r>
              <w:t xml:space="preserve"> – восстановительных</w:t>
            </w:r>
            <w:proofErr w:type="gramEnd"/>
            <w:r>
              <w:t xml:space="preserve"> работ</w:t>
            </w:r>
          </w:p>
        </w:tc>
      </w:tr>
    </w:tbl>
    <w:p w:rsidR="00B3118B" w:rsidRDefault="00097562" w:rsidP="00B3118B">
      <w:pPr>
        <w:pStyle w:val="a6"/>
        <w:ind w:left="2061"/>
      </w:pPr>
      <w:r>
        <w:rPr>
          <w:noProof/>
        </w:rPr>
        <w:pict>
          <v:shape id="Прямая со стрелкой 25" o:spid="_x0000_s1029" type="#_x0000_t32" style="position:absolute;left:0;text-align:left;margin-left:83.7pt;margin-top:6.15pt;width:0;height:9.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" strokecolor="#4579b8 [3044]">
            <v:stroke endarrow="open"/>
            <o:lock v:ext="edit" shapetype="f"/>
          </v:shape>
        </w:pict>
      </w:r>
    </w:p>
    <w:tbl>
      <w:tblPr>
        <w:tblStyle w:val="a9"/>
        <w:tblW w:w="0" w:type="auto"/>
        <w:tblInd w:w="-34" w:type="dxa"/>
        <w:tblLook w:val="04A0" w:firstRow="1" w:lastRow="0" w:firstColumn="1" w:lastColumn="0" w:noHBand="0" w:noVBand="1"/>
      </w:tblPr>
      <w:tblGrid>
        <w:gridCol w:w="6096"/>
      </w:tblGrid>
      <w:tr w:rsidR="00B3118B" w:rsidRPr="0023477B" w:rsidTr="00F24638">
        <w:tc>
          <w:tcPr>
            <w:tcW w:w="6096" w:type="dxa"/>
          </w:tcPr>
          <w:p w:rsidR="00B3118B" w:rsidRPr="0023477B" w:rsidRDefault="00B3118B" w:rsidP="00F24638">
            <w:pPr>
              <w:pStyle w:val="a6"/>
              <w:ind w:left="0"/>
            </w:pPr>
            <w:r w:rsidRPr="0023477B">
              <w:t>Передача Главе Администрации для подписания</w:t>
            </w:r>
          </w:p>
        </w:tc>
      </w:tr>
    </w:tbl>
    <w:p w:rsidR="00B3118B" w:rsidRDefault="00097562" w:rsidP="00B3118B">
      <w:pPr>
        <w:pStyle w:val="a6"/>
        <w:ind w:left="2061"/>
      </w:pPr>
      <w:r>
        <w:rPr>
          <w:noProof/>
        </w:rPr>
        <w:pict>
          <v:shape id="Прямая со стрелкой 5" o:spid="_x0000_s1028" type="#_x0000_t32" style="position:absolute;left:0;text-align:left;margin-left:83.95pt;margin-top:12.7pt;width:.05pt;height:11.25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" strokecolor="#4579b8 [3044]">
            <v:stroke endarrow="open"/>
          </v:shape>
        </w:pic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2"/>
      </w:tblGrid>
      <w:tr w:rsidR="00B3118B" w:rsidTr="00F24638">
        <w:trPr>
          <w:trHeight w:val="463"/>
        </w:trPr>
        <w:tc>
          <w:tcPr>
            <w:tcW w:w="5672" w:type="dxa"/>
          </w:tcPr>
          <w:p w:rsidR="00B3118B" w:rsidRDefault="00B3118B" w:rsidP="00F24638">
            <w:pPr>
              <w:pStyle w:val="aa"/>
            </w:pPr>
            <w:r>
              <w:t>Регистрация документа, оформляющего результат предоставления услуги</w:t>
            </w:r>
          </w:p>
        </w:tc>
      </w:tr>
    </w:tbl>
    <w:p w:rsidR="00B3118B" w:rsidRDefault="00097562" w:rsidP="00B3118B">
      <w:pPr>
        <w:pStyle w:val="a6"/>
        <w:ind w:left="2061"/>
      </w:pPr>
      <w:r>
        <w:rPr>
          <w:noProof/>
        </w:rPr>
        <w:pict>
          <v:shape id="Прямая со стрелкой 26" o:spid="_x0000_s1027" type="#_x0000_t32" style="position:absolute;left:0;text-align:left;margin-left:83.7pt;margin-top:8.5pt;width:0;height:6.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" strokecolor="#4579b8 [3044]">
            <v:stroke endarrow="open"/>
            <o:lock v:ext="edit" shapetype="f"/>
          </v:shape>
        </w:pict>
      </w:r>
    </w:p>
    <w:tbl>
      <w:tblPr>
        <w:tblStyle w:val="a9"/>
        <w:tblW w:w="0" w:type="auto"/>
        <w:tblInd w:w="-34" w:type="dxa"/>
        <w:tblLook w:val="04A0" w:firstRow="1" w:lastRow="0" w:firstColumn="1" w:lastColumn="0" w:noHBand="0" w:noVBand="1"/>
      </w:tblPr>
      <w:tblGrid>
        <w:gridCol w:w="6238"/>
      </w:tblGrid>
      <w:tr w:rsidR="00B3118B" w:rsidRPr="0023477B" w:rsidTr="00F24638">
        <w:trPr>
          <w:trHeight w:val="547"/>
        </w:trPr>
        <w:tc>
          <w:tcPr>
            <w:tcW w:w="6238" w:type="dxa"/>
          </w:tcPr>
          <w:p w:rsidR="00B3118B" w:rsidRPr="0023477B" w:rsidRDefault="00B3118B" w:rsidP="00F24638">
            <w:pPr>
              <w:pStyle w:val="a6"/>
              <w:ind w:left="0"/>
            </w:pPr>
            <w:r>
              <w:t>Выдача заключения комиссии и документа, оформляющего результат предоставления услуги, заявителю</w:t>
            </w:r>
          </w:p>
        </w:tc>
      </w:tr>
    </w:tbl>
    <w:p w:rsidR="00B453BB" w:rsidRDefault="00B453BB" w:rsidP="00B3118B">
      <w:pPr>
        <w:tabs>
          <w:tab w:val="left" w:pos="1134"/>
        </w:tabs>
        <w:spacing w:after="0" w:line="360" w:lineRule="auto"/>
        <w:ind w:firstLine="567"/>
        <w:jc w:val="right"/>
        <w:rPr>
          <w:rFonts w:ascii="Times New Roman" w:eastAsia="Times New Roman" w:hAnsi="Times New Roman" w:cs="Times New Roman"/>
          <w:sz w:val="28"/>
          <w:shd w:val="clear" w:color="auto" w:fill="FFFF00"/>
        </w:rPr>
      </w:pPr>
    </w:p>
    <w:sectPr w:rsidR="00B453BB" w:rsidSect="00753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764"/>
    <w:multiLevelType w:val="multilevel"/>
    <w:tmpl w:val="1F7E995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C65D4"/>
    <w:multiLevelType w:val="multilevel"/>
    <w:tmpl w:val="64F22D6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E52B7"/>
    <w:multiLevelType w:val="hybridMultilevel"/>
    <w:tmpl w:val="10669692"/>
    <w:lvl w:ilvl="0" w:tplc="31B66E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D7388D"/>
    <w:multiLevelType w:val="multilevel"/>
    <w:tmpl w:val="46626B88"/>
    <w:lvl w:ilvl="0">
      <w:start w:val="1"/>
      <w:numFmt w:val="decimal"/>
      <w:lvlText w:val="%1."/>
      <w:lvlJc w:val="left"/>
      <w:pPr>
        <w:ind w:left="927"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295" w:hanging="720"/>
      </w:pPr>
      <w:rPr>
        <w:rFonts w:hint="default"/>
      </w:rPr>
    </w:lvl>
    <w:lvl w:ilvl="5">
      <w:start w:val="1"/>
      <w:numFmt w:val="decimal"/>
      <w:isLgl/>
      <w:lvlText w:val="%1.%2.%3.%4.%5.%6"/>
      <w:lvlJc w:val="left"/>
      <w:pPr>
        <w:ind w:left="4157" w:hanging="1080"/>
      </w:pPr>
      <w:rPr>
        <w:rFonts w:hint="default"/>
      </w:rPr>
    </w:lvl>
    <w:lvl w:ilvl="6">
      <w:start w:val="1"/>
      <w:numFmt w:val="decimal"/>
      <w:isLgl/>
      <w:lvlText w:val="%1.%2.%3.%4.%5.%6.%7"/>
      <w:lvlJc w:val="left"/>
      <w:pPr>
        <w:ind w:left="4659" w:hanging="1080"/>
      </w:pPr>
      <w:rPr>
        <w:rFonts w:hint="default"/>
      </w:rPr>
    </w:lvl>
    <w:lvl w:ilvl="7">
      <w:start w:val="1"/>
      <w:numFmt w:val="decimal"/>
      <w:isLgl/>
      <w:lvlText w:val="%1.%2.%3.%4.%5.%6.%7.%8"/>
      <w:lvlJc w:val="left"/>
      <w:pPr>
        <w:ind w:left="5521" w:hanging="1440"/>
      </w:pPr>
      <w:rPr>
        <w:rFonts w:hint="default"/>
      </w:rPr>
    </w:lvl>
    <w:lvl w:ilvl="8">
      <w:start w:val="1"/>
      <w:numFmt w:val="decimal"/>
      <w:isLgl/>
      <w:lvlText w:val="%1.%2.%3.%4.%5.%6.%7.%8.%9"/>
      <w:lvlJc w:val="left"/>
      <w:pPr>
        <w:ind w:left="6023" w:hanging="1440"/>
      </w:pPr>
      <w:rPr>
        <w:rFonts w:hint="default"/>
      </w:rPr>
    </w:lvl>
  </w:abstractNum>
  <w:abstractNum w:abstractNumId="4">
    <w:nsid w:val="1D655B28"/>
    <w:multiLevelType w:val="multilevel"/>
    <w:tmpl w:val="3BD6FA5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86801"/>
    <w:multiLevelType w:val="multilevel"/>
    <w:tmpl w:val="FA427764"/>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499" w:hanging="108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143" w:hanging="1440"/>
      </w:pPr>
      <w:rPr>
        <w:rFonts w:hint="default"/>
      </w:rPr>
    </w:lvl>
  </w:abstractNum>
  <w:abstractNum w:abstractNumId="6">
    <w:nsid w:val="202F53AC"/>
    <w:multiLevelType w:val="hybridMultilevel"/>
    <w:tmpl w:val="AC50125C"/>
    <w:lvl w:ilvl="0" w:tplc="CD442BD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2B7054E"/>
    <w:multiLevelType w:val="multilevel"/>
    <w:tmpl w:val="9124852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007B2B"/>
    <w:multiLevelType w:val="multilevel"/>
    <w:tmpl w:val="CDB8AE2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3826A0"/>
    <w:multiLevelType w:val="hybridMultilevel"/>
    <w:tmpl w:val="E522E118"/>
    <w:lvl w:ilvl="0" w:tplc="5B16DB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2761018"/>
    <w:multiLevelType w:val="hybridMultilevel"/>
    <w:tmpl w:val="769E04CE"/>
    <w:lvl w:ilvl="0" w:tplc="2DCC3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2BC1B14"/>
    <w:multiLevelType w:val="multilevel"/>
    <w:tmpl w:val="FEAA4F8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
    <w:nsid w:val="386403A6"/>
    <w:multiLevelType w:val="multilevel"/>
    <w:tmpl w:val="2BD03E8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E8457D"/>
    <w:multiLevelType w:val="hybridMultilevel"/>
    <w:tmpl w:val="B186E7F2"/>
    <w:lvl w:ilvl="0" w:tplc="95347F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41F12D8"/>
    <w:multiLevelType w:val="hybridMultilevel"/>
    <w:tmpl w:val="DF30CB1A"/>
    <w:lvl w:ilvl="0" w:tplc="12EEAD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773042"/>
    <w:multiLevelType w:val="multilevel"/>
    <w:tmpl w:val="69402F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6">
    <w:nsid w:val="46DA4B14"/>
    <w:multiLevelType w:val="multilevel"/>
    <w:tmpl w:val="587A975A"/>
    <w:lvl w:ilvl="0">
      <w:start w:val="1"/>
      <w:numFmt w:val="decimal"/>
      <w:lvlText w:val="%1."/>
      <w:lvlJc w:val="left"/>
      <w:pPr>
        <w:ind w:left="927"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7">
    <w:nsid w:val="4A44615D"/>
    <w:multiLevelType w:val="hybridMultilevel"/>
    <w:tmpl w:val="43DE0992"/>
    <w:lvl w:ilvl="0" w:tplc="29282B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ED03831"/>
    <w:multiLevelType w:val="multilevel"/>
    <w:tmpl w:val="72523DE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
    <w:nsid w:val="537D28A4"/>
    <w:multiLevelType w:val="multilevel"/>
    <w:tmpl w:val="F98AAE5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EF24EF"/>
    <w:multiLevelType w:val="multilevel"/>
    <w:tmpl w:val="48C41AE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F36637"/>
    <w:multiLevelType w:val="multilevel"/>
    <w:tmpl w:val="9480A03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1523E2"/>
    <w:multiLevelType w:val="hybridMultilevel"/>
    <w:tmpl w:val="3B0E0304"/>
    <w:lvl w:ilvl="0" w:tplc="5B066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F9D452D"/>
    <w:multiLevelType w:val="multilevel"/>
    <w:tmpl w:val="60CA930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943781"/>
    <w:multiLevelType w:val="multilevel"/>
    <w:tmpl w:val="478415E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FB7087"/>
    <w:multiLevelType w:val="multilevel"/>
    <w:tmpl w:val="6FCEA1E8"/>
    <w:lvl w:ilvl="0">
      <w:start w:val="4"/>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6">
    <w:nsid w:val="6F154BC8"/>
    <w:multiLevelType w:val="multilevel"/>
    <w:tmpl w:val="04E4EA3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7">
    <w:nsid w:val="71EF27E5"/>
    <w:multiLevelType w:val="multilevel"/>
    <w:tmpl w:val="9900281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A6215C"/>
    <w:multiLevelType w:val="multilevel"/>
    <w:tmpl w:val="3A18223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BF6A72"/>
    <w:multiLevelType w:val="multilevel"/>
    <w:tmpl w:val="B32AC11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247DA7"/>
    <w:multiLevelType w:val="multilevel"/>
    <w:tmpl w:val="44085DA0"/>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499" w:hanging="108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143" w:hanging="1440"/>
      </w:pPr>
      <w:rPr>
        <w:rFonts w:hint="default"/>
      </w:rPr>
    </w:lvl>
  </w:abstractNum>
  <w:abstractNum w:abstractNumId="31">
    <w:nsid w:val="7DF20ADD"/>
    <w:multiLevelType w:val="multilevel"/>
    <w:tmpl w:val="6058A53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6F30FC"/>
    <w:multiLevelType w:val="multilevel"/>
    <w:tmpl w:val="5DDEA73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1"/>
  </w:num>
  <w:num w:numId="3">
    <w:abstractNumId w:val="24"/>
  </w:num>
  <w:num w:numId="4">
    <w:abstractNumId w:val="7"/>
  </w:num>
  <w:num w:numId="5">
    <w:abstractNumId w:val="28"/>
  </w:num>
  <w:num w:numId="6">
    <w:abstractNumId w:val="8"/>
  </w:num>
  <w:num w:numId="7">
    <w:abstractNumId w:val="32"/>
  </w:num>
  <w:num w:numId="8">
    <w:abstractNumId w:val="0"/>
  </w:num>
  <w:num w:numId="9">
    <w:abstractNumId w:val="20"/>
  </w:num>
  <w:num w:numId="10">
    <w:abstractNumId w:val="21"/>
  </w:num>
  <w:num w:numId="11">
    <w:abstractNumId w:val="12"/>
  </w:num>
  <w:num w:numId="12">
    <w:abstractNumId w:val="4"/>
  </w:num>
  <w:num w:numId="13">
    <w:abstractNumId w:val="19"/>
  </w:num>
  <w:num w:numId="14">
    <w:abstractNumId w:val="23"/>
  </w:num>
  <w:num w:numId="15">
    <w:abstractNumId w:val="1"/>
  </w:num>
  <w:num w:numId="16">
    <w:abstractNumId w:val="27"/>
  </w:num>
  <w:num w:numId="17">
    <w:abstractNumId w:val="22"/>
  </w:num>
  <w:num w:numId="18">
    <w:abstractNumId w:val="3"/>
  </w:num>
  <w:num w:numId="19">
    <w:abstractNumId w:val="2"/>
  </w:num>
  <w:num w:numId="20">
    <w:abstractNumId w:val="16"/>
  </w:num>
  <w:num w:numId="21">
    <w:abstractNumId w:val="5"/>
  </w:num>
  <w:num w:numId="22">
    <w:abstractNumId w:val="9"/>
  </w:num>
  <w:num w:numId="23">
    <w:abstractNumId w:val="25"/>
  </w:num>
  <w:num w:numId="24">
    <w:abstractNumId w:val="11"/>
  </w:num>
  <w:num w:numId="25">
    <w:abstractNumId w:val="17"/>
  </w:num>
  <w:num w:numId="26">
    <w:abstractNumId w:val="26"/>
  </w:num>
  <w:num w:numId="27">
    <w:abstractNumId w:val="10"/>
  </w:num>
  <w:num w:numId="28">
    <w:abstractNumId w:val="13"/>
  </w:num>
  <w:num w:numId="29">
    <w:abstractNumId w:val="15"/>
  </w:num>
  <w:num w:numId="30">
    <w:abstractNumId w:val="14"/>
  </w:num>
  <w:num w:numId="31">
    <w:abstractNumId w:val="18"/>
  </w:num>
  <w:num w:numId="32">
    <w:abstractNumId w:val="30"/>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B453BB"/>
    <w:rsid w:val="00091110"/>
    <w:rsid w:val="00097562"/>
    <w:rsid w:val="000A5A8B"/>
    <w:rsid w:val="000D6CAA"/>
    <w:rsid w:val="000E2E8E"/>
    <w:rsid w:val="00415624"/>
    <w:rsid w:val="00594086"/>
    <w:rsid w:val="00602182"/>
    <w:rsid w:val="00641470"/>
    <w:rsid w:val="00661B13"/>
    <w:rsid w:val="00753E73"/>
    <w:rsid w:val="00787C7D"/>
    <w:rsid w:val="007B2DF7"/>
    <w:rsid w:val="007F7154"/>
    <w:rsid w:val="00896CDA"/>
    <w:rsid w:val="009C36C5"/>
    <w:rsid w:val="00A31F7E"/>
    <w:rsid w:val="00A46F3A"/>
    <w:rsid w:val="00A625D9"/>
    <w:rsid w:val="00B3118B"/>
    <w:rsid w:val="00B453BB"/>
    <w:rsid w:val="00B54162"/>
    <w:rsid w:val="00C04AF6"/>
    <w:rsid w:val="00C06513"/>
    <w:rsid w:val="00C17335"/>
    <w:rsid w:val="00C652E9"/>
    <w:rsid w:val="00E15F82"/>
    <w:rsid w:val="00F71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26"/>
        <o:r id="V:Rule2" type="connector" idref="#Прямая со стрелкой 5"/>
        <o:r id="V:Rule3" type="connector" idref="#Прямая со стрелкой 25"/>
        <o:r id="V:Rule4" type="connector" idref="#Прямая со стрелкой 1"/>
        <o:r id="V:Rule5" type="connector" idref="#Прямая со стрелкой 2"/>
        <o:r id="V:Rule6" type="connector" idref="#Прямая со стрелкой 21"/>
        <o:r id="V:Rule7" type="connector" idref="#Прямая со стрелкой 14"/>
        <o:r id="V:Rule8" type="connector" idref="#Прямая со стрелкой 10"/>
        <o:r id="V:Rule9" type="connector" idref="#Прямая со стрелкой 3"/>
        <o:r id="V:Rule10" type="connector" idref="#Прямая со стрелкой 4"/>
        <o:r id="V:Rule11" type="connector" idref="#Прямая со стрелкой 20"/>
        <o:r id="V:Rule12" type="connector" idref="#Прямая со стрелкой 24"/>
        <o:r id="V:Rule13" type="connector" idref="#Прямая со стрелкой 12"/>
        <o:r id="V:Rule14"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locked/>
    <w:rsid w:val="00C04AF6"/>
    <w:rPr>
      <w:rFonts w:cs="Times New Roman"/>
      <w:sz w:val="24"/>
      <w:szCs w:val="24"/>
    </w:rPr>
  </w:style>
  <w:style w:type="paragraph" w:styleId="a4">
    <w:name w:val="Normal (Web)"/>
    <w:basedOn w:val="a"/>
    <w:link w:val="a3"/>
    <w:rsid w:val="00C04AF6"/>
    <w:rPr>
      <w:rFonts w:cs="Times New Roman"/>
      <w:sz w:val="24"/>
      <w:szCs w:val="24"/>
    </w:rPr>
  </w:style>
  <w:style w:type="character" w:styleId="a5">
    <w:name w:val="Hyperlink"/>
    <w:basedOn w:val="a0"/>
    <w:uiPriority w:val="99"/>
    <w:unhideWhenUsed/>
    <w:rsid w:val="00787C7D"/>
    <w:rPr>
      <w:rFonts w:cs="Times New Roman"/>
      <w:color w:val="0000FF" w:themeColor="hyperlink"/>
      <w:u w:val="single"/>
    </w:rPr>
  </w:style>
  <w:style w:type="paragraph" w:styleId="a6">
    <w:name w:val="List Paragraph"/>
    <w:basedOn w:val="a"/>
    <w:uiPriority w:val="34"/>
    <w:qFormat/>
    <w:rsid w:val="00A46F3A"/>
    <w:pPr>
      <w:ind w:left="720"/>
      <w:contextualSpacing/>
    </w:pPr>
  </w:style>
  <w:style w:type="paragraph" w:styleId="a7">
    <w:name w:val="Balloon Text"/>
    <w:basedOn w:val="a"/>
    <w:link w:val="a8"/>
    <w:uiPriority w:val="99"/>
    <w:semiHidden/>
    <w:unhideWhenUsed/>
    <w:rsid w:val="00896C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6CDA"/>
    <w:rPr>
      <w:rFonts w:ascii="Tahoma" w:hAnsi="Tahoma" w:cs="Tahoma"/>
      <w:sz w:val="16"/>
      <w:szCs w:val="16"/>
    </w:rPr>
  </w:style>
  <w:style w:type="table" w:styleId="a9">
    <w:name w:val="Table Grid"/>
    <w:basedOn w:val="a1"/>
    <w:uiPriority w:val="59"/>
    <w:rsid w:val="00B311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3118B"/>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ozhreg.ru/" TargetMode="External"/><Relationship Id="rId13" Type="http://schemas.openxmlformats.org/officeDocument/2006/relationships/hyperlink" Target="http://sp.kozhreq.ru/" TargetMode="External"/><Relationship Id="rId3" Type="http://schemas.openxmlformats.org/officeDocument/2006/relationships/styles" Target="styles.xml"/><Relationship Id="rId7" Type="http://schemas.openxmlformats.org/officeDocument/2006/relationships/hyperlink" Target="mailto:Kozhev@tomsk.gov.ru" TargetMode="External"/><Relationship Id="rId12" Type="http://schemas.openxmlformats.org/officeDocument/2006/relationships/hyperlink" Target="http://sp/kozhreq.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3A3CF35D3E6F78DDF229ED6C378B2E30459CE3399D52D8DC880F43030091B7EEB17FpCl1G" TargetMode="External"/><Relationship Id="rId5" Type="http://schemas.openxmlformats.org/officeDocument/2006/relationships/settings" Target="settings.xml"/><Relationship Id="rId15" Type="http://schemas.openxmlformats.org/officeDocument/2006/relationships/hyperlink" Target="http://sp.kozhreg.ru/"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pgs.tomsk.gov.ru/" TargetMode="External"/><Relationship Id="rId14" Type="http://schemas.openxmlformats.org/officeDocument/2006/relationships/hyperlink" Target="http://sp.kozh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B48A5-17B1-4FF6-A075-91EB1B59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11331</Words>
  <Characters>64592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kogsp7</cp:lastModifiedBy>
  <cp:revision>12</cp:revision>
  <cp:lastPrinted>2014-12-30T06:10:00Z</cp:lastPrinted>
  <dcterms:created xsi:type="dcterms:W3CDTF">2014-09-04T09:19:00Z</dcterms:created>
  <dcterms:modified xsi:type="dcterms:W3CDTF">2014-12-30T06:30:00Z</dcterms:modified>
</cp:coreProperties>
</file>